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AC1DA4">
      <w:pPr>
        <w:pStyle w:val="1"/>
      </w:pPr>
      <w:r>
        <w:fldChar w:fldCharType="begin"/>
      </w:r>
      <w:r>
        <w:instrText>HYPERLINK "garantF1://70484418.0"</w:instrText>
      </w:r>
      <w:r>
        <w:fldChar w:fldCharType="separate"/>
      </w:r>
      <w:r>
        <w:rPr>
          <w:rStyle w:val="a4"/>
          <w:b w:val="0"/>
          <w:bCs w:val="0"/>
        </w:rPr>
        <w:t>Приказ Министерства образования и науки РФ от 25 декабря 2013 г. N 1394</w:t>
      </w:r>
      <w:r>
        <w:rPr>
          <w:rStyle w:val="a4"/>
          <w:b w:val="0"/>
          <w:bCs w:val="0"/>
        </w:rPr>
        <w:br/>
        <w:t>"Об утверждении Порядка проведения государственной итогово</w:t>
      </w:r>
      <w:r>
        <w:rPr>
          <w:rStyle w:val="a4"/>
          <w:b w:val="0"/>
          <w:bCs w:val="0"/>
        </w:rPr>
        <w:t>й аттестации по образовательным программам основного общего образования"</w:t>
      </w:r>
      <w:r>
        <w:fldChar w:fldCharType="end"/>
      </w:r>
    </w:p>
    <w:p w:rsidR="00000000" w:rsidRDefault="00AC1DA4">
      <w:pPr>
        <w:pStyle w:val="ab"/>
      </w:pPr>
      <w:r>
        <w:t>С изменениями и дополнениями от:</w:t>
      </w:r>
    </w:p>
    <w:p w:rsidR="00000000" w:rsidRDefault="00AC1DA4">
      <w:pPr>
        <w:pStyle w:val="a6"/>
      </w:pPr>
      <w:r>
        <w:t>15 мая, 30 июля 2014 г., 16 января, 7 июля, 3 декабря 2015 г., 24 марта 2016 г., 9 января 2017 г.</w:t>
      </w:r>
    </w:p>
    <w:p w:rsidR="00000000" w:rsidRDefault="00AC1DA4"/>
    <w:p w:rsidR="00000000" w:rsidRDefault="00AC1DA4">
      <w:r>
        <w:t xml:space="preserve">В соответствии с </w:t>
      </w:r>
      <w:hyperlink r:id="rId5" w:history="1">
        <w:r>
          <w:rPr>
            <w:rStyle w:val="a4"/>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w:t>
      </w:r>
      <w:r>
        <w:t xml:space="preserve">36) и подпунктами </w:t>
      </w:r>
      <w:hyperlink r:id="rId6" w:history="1">
        <w:r>
          <w:rPr>
            <w:rStyle w:val="a4"/>
          </w:rPr>
          <w:t>5.2.35 - 5.2.36</w:t>
        </w:r>
      </w:hyperlink>
      <w:r>
        <w:t xml:space="preserve"> Положения о Министерстве образования и науки Российской Федерации, утверждённого </w:t>
      </w:r>
      <w:hyperlink r:id="rId7" w:history="1">
        <w:r>
          <w:rPr>
            <w:rStyle w:val="a4"/>
          </w:rPr>
          <w:t>постановлением</w:t>
        </w:r>
      </w:hyperlink>
      <w:r>
        <w:t xml:space="preserve"> Правительства Российской Федерации от 3 июня 2013 </w:t>
      </w:r>
      <w:r>
        <w:t>г. N 466 (Собрание законодательства Российской Федерации, 2013, N 23, ст. 2923; N 33, ст. 4386; N 37, ст. 4702), приказываю:</w:t>
      </w:r>
    </w:p>
    <w:p w:rsidR="00000000" w:rsidRDefault="00AC1DA4">
      <w:bookmarkStart w:id="1" w:name="sub_2"/>
      <w:r>
        <w:t xml:space="preserve">1. Утвердить прилагаемый </w:t>
      </w:r>
      <w:hyperlink w:anchor="sub_1" w:history="1">
        <w:r>
          <w:rPr>
            <w:rStyle w:val="a4"/>
          </w:rPr>
          <w:t>Порядок</w:t>
        </w:r>
      </w:hyperlink>
      <w:r>
        <w:t xml:space="preserve"> проведения государственной итоговой аттестации по образовательным прог</w:t>
      </w:r>
      <w:r>
        <w:t>раммам основного общего образования.</w:t>
      </w:r>
    </w:p>
    <w:p w:rsidR="00000000" w:rsidRDefault="00AC1DA4">
      <w:bookmarkStart w:id="2" w:name="sub_3"/>
      <w:bookmarkEnd w:id="1"/>
      <w:r>
        <w:t>2. Признать утратившими силу приказы Министерства образования Российской Федерации:</w:t>
      </w:r>
    </w:p>
    <w:bookmarkStart w:id="3" w:name="sub_115"/>
    <w:bookmarkEnd w:id="2"/>
    <w:p w:rsidR="00000000" w:rsidRDefault="00AC1DA4">
      <w:r>
        <w:fldChar w:fldCharType="begin"/>
      </w:r>
      <w:r>
        <w:instrText>HYPERLINK "garantF1://81728.0"</w:instrText>
      </w:r>
      <w:r>
        <w:fldChar w:fldCharType="separate"/>
      </w:r>
      <w:r>
        <w:rPr>
          <w:rStyle w:val="a4"/>
        </w:rPr>
        <w:t>от 3 декабря 1999 г. N 1075</w:t>
      </w:r>
      <w:r>
        <w:fldChar w:fldCharType="end"/>
      </w:r>
      <w:r>
        <w:t xml:space="preserve"> "Об утверждении Положения о государственной (итогово</w:t>
      </w:r>
      <w:r>
        <w:t>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bookmarkStart w:id="4" w:name="sub_116"/>
    <w:bookmarkEnd w:id="3"/>
    <w:p w:rsidR="00000000" w:rsidRDefault="00AC1DA4">
      <w:r>
        <w:fldChar w:fldCharType="begin"/>
      </w:r>
      <w:r>
        <w:instrText>HYPERLINK "garantF1://83217.0"</w:instrText>
      </w:r>
      <w:r>
        <w:fldChar w:fldCharType="separate"/>
      </w:r>
      <w:r>
        <w:rPr>
          <w:rStyle w:val="a4"/>
        </w:rPr>
        <w:t xml:space="preserve">от 16 </w:t>
      </w:r>
      <w:r>
        <w:rPr>
          <w:rStyle w:val="a4"/>
        </w:rPr>
        <w:t>марта 2001 г. N 1022</w:t>
      </w:r>
      <w:r>
        <w:fldChar w:fldCharType="end"/>
      </w:r>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r>
        <w:t>2001 г., регистрационный N 2658);</w:t>
      </w:r>
    </w:p>
    <w:bookmarkStart w:id="5" w:name="sub_117"/>
    <w:bookmarkEnd w:id="4"/>
    <w:p w:rsidR="00000000" w:rsidRDefault="00AC1DA4">
      <w:r>
        <w:fldChar w:fldCharType="begin"/>
      </w:r>
      <w:r>
        <w:instrText>HYPERLINK "garantF1://84702.0"</w:instrText>
      </w:r>
      <w:r>
        <w:fldChar w:fldCharType="separate"/>
      </w:r>
      <w:r>
        <w:rPr>
          <w:rStyle w:val="a4"/>
        </w:rPr>
        <w:t>от 25 июня 2002 г. N 2398</w:t>
      </w:r>
      <w:r>
        <w:fldChar w:fldCharType="end"/>
      </w:r>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w:t>
      </w:r>
      <w:r>
        <w:t>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bookmarkStart w:id="6" w:name="sub_118"/>
    <w:bookmarkEnd w:id="5"/>
    <w:p w:rsidR="00000000" w:rsidRDefault="00AC1DA4">
      <w:r>
        <w:fldChar w:fldCharType="begin"/>
      </w:r>
      <w:r>
        <w:instrText>HYPERLINK "garantF1://85485.0"</w:instrText>
      </w:r>
      <w:r>
        <w:fldChar w:fldCharType="separate"/>
      </w:r>
      <w:r>
        <w:rPr>
          <w:rStyle w:val="a4"/>
        </w:rPr>
        <w:t>от 21 января</w:t>
      </w:r>
      <w:r>
        <w:rPr>
          <w:rStyle w:val="a4"/>
        </w:rPr>
        <w:t xml:space="preserve"> 2003 г. N 135</w:t>
      </w:r>
      <w:r>
        <w:fldChar w:fldCharType="end"/>
      </w:r>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w:t>
      </w:r>
      <w:r>
        <w:t>враля 2003 г., регистрационный N 4170).</w:t>
      </w:r>
    </w:p>
    <w:bookmarkEnd w:id="6"/>
    <w:p w:rsidR="00000000" w:rsidRDefault="00AC1DA4"/>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AC1DA4">
            <w:pPr>
              <w:pStyle w:val="ac"/>
            </w:pPr>
            <w:r>
              <w:t>Министр</w:t>
            </w:r>
          </w:p>
        </w:tc>
        <w:tc>
          <w:tcPr>
            <w:tcW w:w="3333" w:type="dxa"/>
            <w:tcBorders>
              <w:top w:val="nil"/>
              <w:left w:val="nil"/>
              <w:bottom w:val="nil"/>
              <w:right w:val="nil"/>
            </w:tcBorders>
          </w:tcPr>
          <w:p w:rsidR="00000000" w:rsidRDefault="00AC1DA4">
            <w:pPr>
              <w:pStyle w:val="aa"/>
              <w:jc w:val="right"/>
            </w:pPr>
            <w:r>
              <w:t>Д.В. Ливанов</w:t>
            </w:r>
          </w:p>
        </w:tc>
      </w:tr>
    </w:tbl>
    <w:p w:rsidR="00000000" w:rsidRDefault="00AC1DA4"/>
    <w:p w:rsidR="00000000" w:rsidRDefault="00AC1DA4">
      <w:pPr>
        <w:pStyle w:val="ac"/>
      </w:pPr>
      <w:r>
        <w:t>Зарегистрировано в Минюсте РФ 3 февраля 2014 г.</w:t>
      </w:r>
    </w:p>
    <w:p w:rsidR="00000000" w:rsidRDefault="00AC1DA4">
      <w:pPr>
        <w:pStyle w:val="ac"/>
      </w:pPr>
      <w:r>
        <w:t>Регистрационный N 31206</w:t>
      </w:r>
    </w:p>
    <w:p w:rsidR="00000000" w:rsidRDefault="00AC1DA4"/>
    <w:p w:rsidR="00000000" w:rsidRDefault="00AC1DA4">
      <w:pPr>
        <w:ind w:firstLine="698"/>
        <w:jc w:val="right"/>
      </w:pPr>
      <w:bookmarkStart w:id="7" w:name="sub_1"/>
      <w:r>
        <w:rPr>
          <w:rStyle w:val="a3"/>
        </w:rPr>
        <w:t>Приложение</w:t>
      </w:r>
    </w:p>
    <w:bookmarkEnd w:id="7"/>
    <w:p w:rsidR="00000000" w:rsidRDefault="00AC1DA4"/>
    <w:p w:rsidR="00000000" w:rsidRDefault="00AC1DA4">
      <w:pPr>
        <w:pStyle w:val="1"/>
      </w:pPr>
      <w:r>
        <w:t>Порядок</w:t>
      </w:r>
      <w:r>
        <w:br/>
        <w:t>проведения государственной итоговой аттестации по образов</w:t>
      </w:r>
      <w:r>
        <w:t>ательным программам основного общего образования</w:t>
      </w:r>
      <w:r>
        <w:br/>
        <w:t xml:space="preserve">(утв. </w:t>
      </w:r>
      <w:hyperlink w:anchor="sub_0" w:history="1">
        <w:r>
          <w:rPr>
            <w:rStyle w:val="a4"/>
            <w:b w:val="0"/>
            <w:bCs w:val="0"/>
          </w:rPr>
          <w:t>приказом</w:t>
        </w:r>
      </w:hyperlink>
      <w:r>
        <w:t xml:space="preserve"> Министерства образования и науки РФ от 25 декабря 2013 г. N 1394)</w:t>
      </w:r>
    </w:p>
    <w:p w:rsidR="00000000" w:rsidRDefault="00AC1DA4"/>
    <w:p w:rsidR="00000000" w:rsidRDefault="00AC1DA4">
      <w:pPr>
        <w:pStyle w:val="1"/>
      </w:pPr>
      <w:bookmarkStart w:id="8" w:name="sub_10"/>
      <w:r>
        <w:t>I. Общие положения</w:t>
      </w:r>
    </w:p>
    <w:bookmarkEnd w:id="8"/>
    <w:p w:rsidR="00000000" w:rsidRDefault="00AC1DA4"/>
    <w:p w:rsidR="00000000" w:rsidRDefault="00AC1DA4">
      <w:bookmarkStart w:id="9" w:name="sub_4"/>
      <w:r>
        <w:t>1. Порядок проведения государственной итоговой аттестации по обра</w:t>
      </w:r>
      <w:r>
        <w:t>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w:t>
      </w:r>
      <w:r>
        <w:t xml:space="preserve">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w:t>
      </w:r>
      <w:r>
        <w:t xml:space="preserve"> (или) аннулирования результатов ГИА.</w:t>
      </w:r>
    </w:p>
    <w:p w:rsidR="00000000" w:rsidRDefault="00AC1DA4">
      <w:bookmarkStart w:id="10" w:name="sub_5"/>
      <w:bookmarkEnd w:id="9"/>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00000" w:rsidRDefault="00AC1DA4">
      <w:bookmarkStart w:id="11" w:name="sub_6"/>
      <w:bookmarkEnd w:id="10"/>
      <w:r>
        <w:t>3. ГИА проводится государственными экзаменаци</w:t>
      </w:r>
      <w:r>
        <w:t>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w:t>
      </w:r>
      <w:r>
        <w:t>бразования</w:t>
      </w:r>
      <w:hyperlink w:anchor="sub_119" w:history="1">
        <w:r>
          <w:rPr>
            <w:rStyle w:val="a4"/>
          </w:rPr>
          <w:t>*(1)</w:t>
        </w:r>
      </w:hyperlink>
      <w:r>
        <w:t>.</w:t>
      </w:r>
    </w:p>
    <w:p w:rsidR="00000000" w:rsidRDefault="00AC1DA4">
      <w:pPr>
        <w:pStyle w:val="a8"/>
        <w:rPr>
          <w:color w:val="000000"/>
          <w:sz w:val="16"/>
          <w:szCs w:val="16"/>
        </w:rPr>
      </w:pPr>
      <w:bookmarkStart w:id="12" w:name="sub_7"/>
      <w:bookmarkEnd w:id="11"/>
      <w:r>
        <w:rPr>
          <w:color w:val="000000"/>
          <w:sz w:val="16"/>
          <w:szCs w:val="16"/>
        </w:rPr>
        <w:t>Информация об изменениях:</w:t>
      </w:r>
    </w:p>
    <w:bookmarkEnd w:id="12"/>
    <w:p w:rsidR="00000000" w:rsidRDefault="00AC1DA4">
      <w:pPr>
        <w:pStyle w:val="a9"/>
      </w:pPr>
      <w:r>
        <w:fldChar w:fldCharType="begin"/>
      </w:r>
      <w:r>
        <w:instrText>HYPERLINK "garantF1://71278008.1001"</w:instrText>
      </w:r>
      <w:r>
        <w:fldChar w:fldCharType="separate"/>
      </w:r>
      <w:r>
        <w:rPr>
          <w:rStyle w:val="a4"/>
        </w:rPr>
        <w:t>Приказом</w:t>
      </w:r>
      <w:r>
        <w:fldChar w:fldCharType="end"/>
      </w:r>
      <w:r>
        <w:t xml:space="preserve"> Минобрнауки России от 24 марта 2016 г. N 305 в пункт 4 внесены изменения</w:t>
      </w:r>
    </w:p>
    <w:p w:rsidR="00000000" w:rsidRDefault="00AC1DA4">
      <w:pPr>
        <w:pStyle w:val="a9"/>
      </w:pPr>
      <w:hyperlink r:id="rId8" w:history="1">
        <w:r>
          <w:rPr>
            <w:rStyle w:val="a4"/>
          </w:rPr>
          <w:t>См. текст пункта в п</w:t>
        </w:r>
        <w:r>
          <w:rPr>
            <w:rStyle w:val="a4"/>
          </w:rPr>
          <w:t>редыдущей редакции</w:t>
        </w:r>
      </w:hyperlink>
    </w:p>
    <w:p w:rsidR="00000000" w:rsidRDefault="00AC1DA4">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w:t>
      </w:r>
      <w:r>
        <w:t>,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000000" w:rsidRDefault="00AC1DA4">
      <w:r>
        <w:t>Лицам, изучавшим родной язык из числа языков народов Российской Федера</w:t>
      </w:r>
      <w:r>
        <w:t>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w:t>
      </w:r>
      <w:r>
        <w:t>дной литературе.</w:t>
      </w:r>
    </w:p>
    <w:p w:rsidR="00000000" w:rsidRDefault="00AC1DA4">
      <w:bookmarkStart w:id="13" w:name="sub_403"/>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w:t>
      </w:r>
      <w:r>
        <w:t>ательных экзаменов по русскому языку и математике.</w:t>
      </w:r>
    </w:p>
    <w:p w:rsidR="00000000" w:rsidRDefault="00AC1DA4">
      <w:bookmarkStart w:id="14" w:name="sub_8"/>
      <w:bookmarkEnd w:id="13"/>
      <w:r>
        <w:t xml:space="preserve">5. ГИА по всем учебным предметам, указанным в </w:t>
      </w:r>
      <w:hyperlink w:anchor="sub_7" w:history="1">
        <w:r>
          <w:rPr>
            <w:rStyle w:val="a4"/>
          </w:rPr>
          <w:t>пункте 4</w:t>
        </w:r>
      </w:hyperlink>
      <w:r>
        <w:t xml:space="preserve"> настоящего Порядка (за исключением иностранных языков, а также родного языка и родной литературы), проводится на ру</w:t>
      </w:r>
      <w:r>
        <w:t>сском языке.</w:t>
      </w:r>
    </w:p>
    <w:p w:rsidR="00000000" w:rsidRDefault="00AC1DA4">
      <w:bookmarkStart w:id="15" w:name="sub_9"/>
      <w:bookmarkEnd w:id="14"/>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w:t>
      </w:r>
      <w:r>
        <w:t xml:space="preserve">зовались учебники, включенные в утверждаемый Министерством образования и науки Российской Федерации </w:t>
      </w:r>
      <w:hyperlink r:id="rId9" w:history="1">
        <w:r>
          <w:rPr>
            <w:rStyle w:val="a4"/>
          </w:rPr>
          <w:t>федеральный перечень</w:t>
        </w:r>
      </w:hyperlink>
      <w:r>
        <w:t xml:space="preserve"> учебников, рекомендованных к использованию при реализации имеющих государственную аккредитацию обра</w:t>
      </w:r>
      <w:r>
        <w:t xml:space="preserve">зовательных программ начального общего, основного общего, среднего общего </w:t>
      </w:r>
      <w:r>
        <w:lastRenderedPageBreak/>
        <w:t>образования организациями, осуществляющими образовательную деятельность</w:t>
      </w:r>
      <w:hyperlink w:anchor="sub_120" w:history="1">
        <w:r>
          <w:rPr>
            <w:rStyle w:val="a4"/>
          </w:rPr>
          <w:t>*(2)</w:t>
        </w:r>
      </w:hyperlink>
      <w:r>
        <w:t>.</w:t>
      </w:r>
    </w:p>
    <w:bookmarkEnd w:id="15"/>
    <w:p w:rsidR="00000000" w:rsidRDefault="00AC1DA4"/>
    <w:p w:rsidR="00000000" w:rsidRDefault="00AC1DA4">
      <w:pPr>
        <w:pStyle w:val="1"/>
      </w:pPr>
      <w:bookmarkStart w:id="16" w:name="sub_16"/>
      <w:r>
        <w:t>II. Формы проведения ГИА</w:t>
      </w:r>
    </w:p>
    <w:bookmarkEnd w:id="16"/>
    <w:p w:rsidR="00000000" w:rsidRDefault="00AC1DA4"/>
    <w:p w:rsidR="00000000" w:rsidRDefault="00AC1DA4">
      <w:bookmarkStart w:id="17" w:name="sub_14"/>
      <w:r>
        <w:t>7. ГИА проводится:</w:t>
      </w:r>
    </w:p>
    <w:p w:rsidR="00000000" w:rsidRDefault="00AC1DA4">
      <w:pPr>
        <w:pStyle w:val="a8"/>
        <w:rPr>
          <w:color w:val="000000"/>
          <w:sz w:val="16"/>
          <w:szCs w:val="16"/>
        </w:rPr>
      </w:pPr>
      <w:bookmarkStart w:id="18" w:name="sub_11"/>
      <w:bookmarkEnd w:id="17"/>
      <w:r>
        <w:rPr>
          <w:color w:val="000000"/>
          <w:sz w:val="16"/>
          <w:szCs w:val="16"/>
        </w:rPr>
        <w:t>Информация об изменениях:</w:t>
      </w:r>
    </w:p>
    <w:bookmarkEnd w:id="18"/>
    <w:p w:rsidR="00000000" w:rsidRDefault="00AC1DA4">
      <w:pPr>
        <w:pStyle w:val="a9"/>
      </w:pPr>
      <w:r>
        <w:fldChar w:fldCharType="begin"/>
      </w:r>
      <w:r>
        <w:instrText>HYPERLINK "garantF1://71050198.1002"</w:instrText>
      </w:r>
      <w:r>
        <w:fldChar w:fldCharType="separate"/>
      </w:r>
      <w:r>
        <w:rPr>
          <w:rStyle w:val="a4"/>
        </w:rPr>
        <w:t>Приказом</w:t>
      </w:r>
      <w:r>
        <w:fldChar w:fldCharType="end"/>
      </w:r>
      <w:r>
        <w:t xml:space="preserve"> Минобрнауки России от 7 июля 2015 г. N 692 в подпункт "а" внесены изменения, </w:t>
      </w:r>
      <w:hyperlink r:id="rId10" w:history="1">
        <w:r>
          <w:rPr>
            <w:rStyle w:val="a4"/>
          </w:rPr>
          <w:t>вступающие в силу</w:t>
        </w:r>
      </w:hyperlink>
      <w:r>
        <w:t xml:space="preserve"> с 1 сентября 2015 г.</w:t>
      </w:r>
    </w:p>
    <w:p w:rsidR="00000000" w:rsidRDefault="00AC1DA4">
      <w:pPr>
        <w:pStyle w:val="a9"/>
      </w:pPr>
      <w:hyperlink r:id="rId11" w:history="1">
        <w:r>
          <w:rPr>
            <w:rStyle w:val="a4"/>
          </w:rPr>
          <w:t>См. текст подпункта в предыдущей редакции</w:t>
        </w:r>
      </w:hyperlink>
    </w:p>
    <w:p w:rsidR="00000000" w:rsidRDefault="00AC1DA4">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w:anchor="sub_121" w:history="1">
        <w:r>
          <w:rPr>
            <w:rStyle w:val="a4"/>
          </w:rPr>
          <w:t>*(3)</w:t>
        </w:r>
      </w:hyperlink>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w:t>
      </w:r>
      <w:r>
        <w:t xml:space="preserve">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000000" w:rsidRDefault="00AC1DA4">
      <w:pPr>
        <w:pStyle w:val="a8"/>
        <w:rPr>
          <w:color w:val="000000"/>
          <w:sz w:val="16"/>
          <w:szCs w:val="16"/>
        </w:rPr>
      </w:pPr>
      <w:r>
        <w:rPr>
          <w:color w:val="000000"/>
          <w:sz w:val="16"/>
          <w:szCs w:val="16"/>
        </w:rPr>
        <w:t>ГАРАНТ:</w:t>
      </w:r>
    </w:p>
    <w:p w:rsidR="00000000" w:rsidRDefault="00AC1DA4">
      <w:pPr>
        <w:pStyle w:val="a8"/>
      </w:pPr>
      <w:r>
        <w:t xml:space="preserve">См. </w:t>
      </w:r>
      <w:hyperlink r:id="rId12" w:history="1">
        <w:r>
          <w:rPr>
            <w:rStyle w:val="a4"/>
          </w:rPr>
          <w:t>Методиче</w:t>
        </w:r>
        <w:r>
          <w:rPr>
            <w:rStyle w:val="a4"/>
          </w:rPr>
          <w:t>ские рекомендации</w:t>
        </w:r>
      </w:hyperlink>
      <w: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13" w:history="1">
        <w:r>
          <w:rPr>
            <w:rStyle w:val="a4"/>
          </w:rPr>
          <w:t>письмом</w:t>
        </w:r>
      </w:hyperlink>
      <w:r>
        <w:t xml:space="preserve"> Рособрнадзора от 25 февраля 2015 г. N 02-60</w:t>
      </w:r>
    </w:p>
    <w:p w:rsidR="00000000" w:rsidRDefault="00AC1DA4">
      <w:pPr>
        <w:pStyle w:val="a8"/>
        <w:rPr>
          <w:color w:val="000000"/>
          <w:sz w:val="16"/>
          <w:szCs w:val="16"/>
        </w:rPr>
      </w:pPr>
      <w:bookmarkStart w:id="19" w:name="sub_12"/>
      <w:r>
        <w:rPr>
          <w:color w:val="000000"/>
          <w:sz w:val="16"/>
          <w:szCs w:val="16"/>
        </w:rPr>
        <w:t>Информация об изменениях:</w:t>
      </w:r>
    </w:p>
    <w:bookmarkEnd w:id="19"/>
    <w:p w:rsidR="00000000" w:rsidRDefault="00AC1DA4">
      <w:pPr>
        <w:pStyle w:val="a9"/>
      </w:pPr>
      <w:r>
        <w:fldChar w:fldCharType="begin"/>
      </w:r>
      <w:r>
        <w:instrText>HYPERLINK "garantF1://71504512.1001"</w:instrText>
      </w:r>
      <w:r>
        <w:fldChar w:fldCharType="separate"/>
      </w:r>
      <w:r>
        <w:rPr>
          <w:rStyle w:val="a4"/>
        </w:rPr>
        <w:t>Приказом</w:t>
      </w:r>
      <w:r>
        <w:fldChar w:fldCharType="end"/>
      </w:r>
      <w:r>
        <w:t xml:space="preserve"> Минобрнауки России от 9 января 2017 г. N 7 в подпункт "б" внесены изменения</w:t>
      </w:r>
    </w:p>
    <w:p w:rsidR="00000000" w:rsidRDefault="00AC1DA4">
      <w:pPr>
        <w:pStyle w:val="a9"/>
      </w:pPr>
      <w:hyperlink r:id="rId14" w:history="1">
        <w:r>
          <w:rPr>
            <w:rStyle w:val="a4"/>
          </w:rPr>
          <w:t>См. текст подпу</w:t>
        </w:r>
        <w:r>
          <w:rPr>
            <w:rStyle w:val="a4"/>
          </w:rPr>
          <w:t>нкта в предыдущей редакции</w:t>
        </w:r>
      </w:hyperlink>
    </w:p>
    <w:p w:rsidR="00000000" w:rsidRDefault="00AC1DA4">
      <w:r>
        <w:t>б) в форме письменных и устных экзаменов с использованием т</w:t>
      </w:r>
      <w:r>
        <w:t>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w:t>
      </w:r>
      <w:r>
        <w:t>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w:t>
      </w:r>
      <w:r>
        <w:t xml:space="preserve">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w:t>
      </w:r>
      <w:r>
        <w:t>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w:t>
      </w:r>
      <w:r>
        <w:t>х Республики Крым и города федерального значения Севастополя;</w:t>
      </w:r>
    </w:p>
    <w:p w:rsidR="00000000" w:rsidRDefault="00AC1DA4">
      <w:bookmarkStart w:id="20" w:name="sub_13"/>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Pr>
            <w:rStyle w:val="a4"/>
          </w:rPr>
          <w:t>*(4)</w:t>
        </w:r>
      </w:hyperlink>
      <w:r>
        <w:t>, - дл</w:t>
      </w:r>
      <w:r>
        <w:t xml:space="preserve">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w:t>
      </w:r>
      <w:r>
        <w:lastRenderedPageBreak/>
        <w:t>литературе для прохождения ГИА.</w:t>
      </w:r>
    </w:p>
    <w:p w:rsidR="00000000" w:rsidRDefault="00AC1DA4">
      <w:bookmarkStart w:id="21" w:name="sub_15"/>
      <w:bookmarkEnd w:id="20"/>
      <w:r>
        <w:t>8. Д</w:t>
      </w:r>
      <w:r>
        <w:t xml:space="preserve">ля обучающихся, указанных в </w:t>
      </w:r>
      <w:hyperlink w:anchor="sub_12" w:history="1">
        <w:r>
          <w:rPr>
            <w:rStyle w:val="a4"/>
          </w:rPr>
          <w:t>подпункте "б" пункта 7</w:t>
        </w:r>
      </w:hyperlink>
      <w:r>
        <w:t xml:space="preserve"> настоящего Порядка, ГИА по отдельным учебным предметам по их желанию проводится в форме ОГЭ.</w:t>
      </w:r>
    </w:p>
    <w:bookmarkEnd w:id="21"/>
    <w:p w:rsidR="00000000" w:rsidRDefault="00AC1DA4">
      <w:pPr>
        <w:pStyle w:val="a8"/>
        <w:rPr>
          <w:color w:val="000000"/>
          <w:sz w:val="16"/>
          <w:szCs w:val="16"/>
        </w:rPr>
      </w:pPr>
      <w:r>
        <w:rPr>
          <w:color w:val="000000"/>
          <w:sz w:val="16"/>
          <w:szCs w:val="16"/>
        </w:rPr>
        <w:t>ГАРАНТ:</w:t>
      </w:r>
    </w:p>
    <w:p w:rsidR="00000000" w:rsidRDefault="00AC1DA4">
      <w:pPr>
        <w:pStyle w:val="a8"/>
      </w:pPr>
      <w:r>
        <w:t xml:space="preserve">См. </w:t>
      </w:r>
      <w:hyperlink r:id="rId15" w:history="1">
        <w:r>
          <w:rPr>
            <w:rStyle w:val="a4"/>
          </w:rPr>
          <w:t>Методические рекомендации</w:t>
        </w:r>
      </w:hyperlink>
      <w:r>
        <w:t xml:space="preserve"> по орг</w:t>
      </w:r>
      <w:r>
        <w:t>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w:t>
      </w:r>
      <w:r>
        <w:t xml:space="preserve">ровья, направленные </w:t>
      </w:r>
      <w:hyperlink r:id="rId16" w:history="1">
        <w:r>
          <w:rPr>
            <w:rStyle w:val="a4"/>
          </w:rPr>
          <w:t>письмом</w:t>
        </w:r>
      </w:hyperlink>
      <w:r>
        <w:t xml:space="preserve"> Рособрнадзора от 25 февраля 2015 г. N 02-60</w:t>
      </w:r>
    </w:p>
    <w:p w:rsidR="00000000" w:rsidRDefault="00AC1DA4">
      <w:pPr>
        <w:pStyle w:val="a8"/>
      </w:pPr>
    </w:p>
    <w:p w:rsidR="00000000" w:rsidRDefault="00AC1DA4">
      <w:pPr>
        <w:pStyle w:val="1"/>
      </w:pPr>
      <w:bookmarkStart w:id="22" w:name="sub_20"/>
      <w:r>
        <w:t>III. Участники ГИА</w:t>
      </w:r>
    </w:p>
    <w:bookmarkEnd w:id="22"/>
    <w:p w:rsidR="00000000" w:rsidRDefault="00AC1DA4"/>
    <w:p w:rsidR="00000000" w:rsidRDefault="00AC1DA4">
      <w:pPr>
        <w:pStyle w:val="a8"/>
        <w:rPr>
          <w:color w:val="000000"/>
          <w:sz w:val="16"/>
          <w:szCs w:val="16"/>
        </w:rPr>
      </w:pPr>
      <w:bookmarkStart w:id="23" w:name="sub_17"/>
      <w:r>
        <w:rPr>
          <w:color w:val="000000"/>
          <w:sz w:val="16"/>
          <w:szCs w:val="16"/>
        </w:rPr>
        <w:t>Информация об изменениях:</w:t>
      </w:r>
    </w:p>
    <w:bookmarkEnd w:id="23"/>
    <w:p w:rsidR="00000000" w:rsidRDefault="00AC1DA4">
      <w:pPr>
        <w:pStyle w:val="a9"/>
      </w:pPr>
      <w:r>
        <w:fldChar w:fldCharType="begin"/>
      </w:r>
      <w:r>
        <w:instrText>HYPERLINK "garantF1://71504512.1002"</w:instrText>
      </w:r>
      <w:r>
        <w:fldChar w:fldCharType="separate"/>
      </w:r>
      <w:r>
        <w:rPr>
          <w:rStyle w:val="a4"/>
        </w:rPr>
        <w:t>Приказом</w:t>
      </w:r>
      <w:r>
        <w:fldChar w:fldCharType="end"/>
      </w:r>
      <w:r>
        <w:t xml:space="preserve"> Минобрнауки России от 9 январ</w:t>
      </w:r>
      <w:r>
        <w:t>я 2017 г. N 7 в пункт 9 внесены изменения</w:t>
      </w:r>
    </w:p>
    <w:p w:rsidR="00000000" w:rsidRDefault="00AC1DA4">
      <w:pPr>
        <w:pStyle w:val="a9"/>
      </w:pPr>
      <w:hyperlink r:id="rId17" w:history="1">
        <w:r>
          <w:rPr>
            <w:rStyle w:val="a4"/>
          </w:rPr>
          <w:t>См. текст пункта в предыдущей редакции</w:t>
        </w:r>
      </w:hyperlink>
    </w:p>
    <w:p w:rsidR="00000000" w:rsidRDefault="00AC1DA4">
      <w:r>
        <w:t>9. К ГИА допускаются обучающиеся, не имеющие академической задолженности и в полном объеме выполнившие учебный план или индивидуальный уче</w:t>
      </w:r>
      <w:r>
        <w:t>бный план (имеющие годовые отметки по всем учебным предметам учебного плана за IX класс не ниже удовлетворительных).</w:t>
      </w:r>
    </w:p>
    <w:p w:rsidR="00000000" w:rsidRDefault="00AC1DA4">
      <w:bookmarkStart w:id="24" w:name="sub_1702"/>
      <w:r>
        <w:t xml:space="preserve">Выбранные обучающимся учебные предметы, форма (формы) ГИА (для обучающихся в случае, указанном в </w:t>
      </w:r>
      <w:hyperlink w:anchor="sub_15" w:history="1">
        <w:r>
          <w:rPr>
            <w:rStyle w:val="a4"/>
          </w:rPr>
          <w:t>пункте 8</w:t>
        </w:r>
      </w:hyperlink>
      <w:r>
        <w:t xml:space="preserve"> н</w:t>
      </w:r>
      <w:r>
        <w:t xml:space="preserve">астоящего Порядка) и язык, на котором он планирует сдавать экзамены (для обучающихся, указанных в </w:t>
      </w:r>
      <w:hyperlink w:anchor="sub_9" w:history="1">
        <w:r>
          <w:rPr>
            <w:rStyle w:val="a4"/>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bookmarkEnd w:id="24"/>
    <w:p w:rsidR="00000000" w:rsidRDefault="00AC1DA4">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w:t>
      </w:r>
      <w:r>
        <w:t>вливаемом Министерством образования и науки Российской Федерации</w:t>
      </w:r>
      <w:hyperlink w:anchor="sub_123" w:history="1">
        <w:r>
          <w:rPr>
            <w:rStyle w:val="a4"/>
          </w:rPr>
          <w:t>*(5)</w:t>
        </w:r>
      </w:hyperlink>
      <w: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w:t>
      </w:r>
      <w:r>
        <w:t xml:space="preserve"> олимпиады.</w:t>
      </w:r>
    </w:p>
    <w:p w:rsidR="00000000" w:rsidRDefault="00AC1DA4">
      <w:bookmarkStart w:id="25" w:name="sub_1094"/>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w:t>
      </w:r>
      <w:r>
        <w:t>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00000" w:rsidRDefault="00AC1DA4">
      <w:pPr>
        <w:pStyle w:val="a8"/>
        <w:rPr>
          <w:color w:val="000000"/>
          <w:sz w:val="16"/>
          <w:szCs w:val="16"/>
        </w:rPr>
      </w:pPr>
      <w:bookmarkStart w:id="26" w:name="sub_18"/>
      <w:bookmarkEnd w:id="25"/>
      <w:r>
        <w:rPr>
          <w:color w:val="000000"/>
          <w:sz w:val="16"/>
          <w:szCs w:val="16"/>
        </w:rPr>
        <w:t>Информация</w:t>
      </w:r>
      <w:r>
        <w:rPr>
          <w:color w:val="000000"/>
          <w:sz w:val="16"/>
          <w:szCs w:val="16"/>
        </w:rPr>
        <w:t xml:space="preserve"> об изменениях:</w:t>
      </w:r>
    </w:p>
    <w:bookmarkEnd w:id="26"/>
    <w:p w:rsidR="00000000" w:rsidRDefault="00AC1DA4">
      <w:pPr>
        <w:pStyle w:val="a9"/>
      </w:pPr>
      <w:r>
        <w:fldChar w:fldCharType="begin"/>
      </w:r>
      <w:r>
        <w:instrText>HYPERLINK "garantF1://71050198.1003"</w:instrText>
      </w:r>
      <w:r>
        <w:fldChar w:fldCharType="separate"/>
      </w:r>
      <w:r>
        <w:rPr>
          <w:rStyle w:val="a4"/>
        </w:rPr>
        <w:t>Приказом</w:t>
      </w:r>
      <w:r>
        <w:fldChar w:fldCharType="end"/>
      </w:r>
      <w:r>
        <w:t xml:space="preserve"> Минобрнауки России от 7 июля 2015 г. N 692 в пункт 10 внесены изменения, </w:t>
      </w:r>
      <w:hyperlink r:id="rId18" w:history="1">
        <w:r>
          <w:rPr>
            <w:rStyle w:val="a4"/>
          </w:rPr>
          <w:t>вступающие в силу</w:t>
        </w:r>
      </w:hyperlink>
      <w:r>
        <w:t xml:space="preserve"> с 1 сентября 2015 г.</w:t>
      </w:r>
    </w:p>
    <w:p w:rsidR="00000000" w:rsidRDefault="00AC1DA4">
      <w:pPr>
        <w:pStyle w:val="a9"/>
      </w:pPr>
      <w:hyperlink r:id="rId19" w:history="1">
        <w:r>
          <w:rPr>
            <w:rStyle w:val="a4"/>
          </w:rPr>
          <w:t xml:space="preserve">См. </w:t>
        </w:r>
        <w:r>
          <w:rPr>
            <w:rStyle w:val="a4"/>
          </w:rPr>
          <w:t>текст пункта в предыдущей редакции</w:t>
        </w:r>
      </w:hyperlink>
    </w:p>
    <w:p w:rsidR="00000000" w:rsidRDefault="00AC1DA4">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w:t>
      </w:r>
      <w:r>
        <w:t xml:space="preserve">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w:t>
      </w:r>
      <w:r>
        <w:lastRenderedPageBreak/>
        <w:t>устанавливаемых настоящим Порядком</w:t>
      </w:r>
      <w:hyperlink w:anchor="sub_124" w:history="1">
        <w:r>
          <w:rPr>
            <w:rStyle w:val="a4"/>
          </w:rPr>
          <w:t>*(6)</w:t>
        </w:r>
      </w:hyperlink>
      <w:r>
        <w:t>.</w:t>
      </w:r>
    </w:p>
    <w:p w:rsidR="00000000" w:rsidRDefault="00AC1DA4">
      <w:r>
        <w:t>Указанные обучающиеся допускаются к ГИА при условии получения ими отметок не ниже удовлетворительных на промежуточной аттестации.</w:t>
      </w:r>
    </w:p>
    <w:p w:rsidR="00000000" w:rsidRDefault="00AC1DA4">
      <w:bookmarkStart w:id="27" w:name="sub_19"/>
      <w:r>
        <w:t xml:space="preserve">11. Заявление, указанное в </w:t>
      </w:r>
      <w:hyperlink w:anchor="sub_17" w:history="1">
        <w:r>
          <w:rPr>
            <w:rStyle w:val="a4"/>
          </w:rPr>
          <w:t>пункте 9</w:t>
        </w:r>
      </w:hyperlink>
      <w:r>
        <w:t xml:space="preserve"> настоящего Порядка, подается обучающимися лично</w:t>
      </w:r>
      <w: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w:t>
      </w:r>
      <w:r>
        <w:t>ленном порядке доверенности.</w:t>
      </w:r>
    </w:p>
    <w:bookmarkEnd w:id="27"/>
    <w:p w:rsidR="00000000" w:rsidRDefault="00AC1DA4">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w:t>
      </w:r>
      <w:r>
        <w:t>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RDefault="00AC1DA4"/>
    <w:p w:rsidR="00000000" w:rsidRDefault="00AC1DA4">
      <w:pPr>
        <w:pStyle w:val="1"/>
      </w:pPr>
      <w:bookmarkStart w:id="28" w:name="sub_36"/>
      <w:r>
        <w:t>IV. Организация проведения ГИА</w:t>
      </w:r>
    </w:p>
    <w:bookmarkEnd w:id="28"/>
    <w:p w:rsidR="00000000" w:rsidRDefault="00AC1DA4">
      <w:pPr>
        <w:pStyle w:val="a8"/>
        <w:rPr>
          <w:color w:val="000000"/>
          <w:sz w:val="16"/>
          <w:szCs w:val="16"/>
        </w:rPr>
      </w:pPr>
      <w:r>
        <w:rPr>
          <w:color w:val="000000"/>
          <w:sz w:val="16"/>
          <w:szCs w:val="16"/>
        </w:rPr>
        <w:t>ГАРАНТ:</w:t>
      </w:r>
    </w:p>
    <w:p w:rsidR="00000000" w:rsidRDefault="00AC1DA4">
      <w:pPr>
        <w:pStyle w:val="a8"/>
      </w:pPr>
      <w:r>
        <w:t>Об осуществлении контрольной деятельности при про</w:t>
      </w:r>
      <w:r>
        <w:t xml:space="preserve">ведении ГИА выпускников, освоивших программы основного общего образования, см. письма Рособрнадзора </w:t>
      </w:r>
      <w:hyperlink r:id="rId20" w:history="1">
        <w:r>
          <w:rPr>
            <w:rStyle w:val="a4"/>
          </w:rPr>
          <w:t>от 16 марта 2016 г. N 02-112</w:t>
        </w:r>
      </w:hyperlink>
      <w:r>
        <w:t xml:space="preserve"> и </w:t>
      </w:r>
      <w:hyperlink r:id="rId21" w:history="1">
        <w:r>
          <w:rPr>
            <w:rStyle w:val="a4"/>
          </w:rPr>
          <w:t>от 22 мая 2015 г. N 05-223</w:t>
        </w:r>
      </w:hyperlink>
    </w:p>
    <w:p w:rsidR="00000000" w:rsidRDefault="00AC1DA4">
      <w:pPr>
        <w:pStyle w:val="a8"/>
        <w:rPr>
          <w:color w:val="000000"/>
          <w:sz w:val="16"/>
          <w:szCs w:val="16"/>
        </w:rPr>
      </w:pPr>
      <w:bookmarkStart w:id="29" w:name="sub_21"/>
      <w:r>
        <w:rPr>
          <w:color w:val="000000"/>
          <w:sz w:val="16"/>
          <w:szCs w:val="16"/>
        </w:rPr>
        <w:t xml:space="preserve">Информация об </w:t>
      </w:r>
      <w:r>
        <w:rPr>
          <w:color w:val="000000"/>
          <w:sz w:val="16"/>
          <w:szCs w:val="16"/>
        </w:rPr>
        <w:t>изменениях:</w:t>
      </w:r>
    </w:p>
    <w:bookmarkEnd w:id="29"/>
    <w:p w:rsidR="00000000" w:rsidRDefault="00AC1DA4">
      <w:pPr>
        <w:pStyle w:val="a9"/>
      </w:pPr>
      <w:r>
        <w:fldChar w:fldCharType="begin"/>
      </w:r>
      <w:r>
        <w:instrText>HYPERLINK "garantF1://70754054.3"</w:instrText>
      </w:r>
      <w:r>
        <w:fldChar w:fldCharType="separate"/>
      </w:r>
      <w:r>
        <w:rPr>
          <w:rStyle w:val="a4"/>
        </w:rPr>
        <w:t>Приказом</w:t>
      </w:r>
      <w:r>
        <w:fldChar w:fldCharType="end"/>
      </w:r>
      <w:r>
        <w:t xml:space="preserve"> Минобрнауки России от 16 января 2015 г. N 10 в пункт 12 внесены изменения</w:t>
      </w:r>
    </w:p>
    <w:p w:rsidR="00000000" w:rsidRDefault="00AC1DA4">
      <w:pPr>
        <w:pStyle w:val="a9"/>
      </w:pPr>
      <w:hyperlink r:id="rId22" w:history="1">
        <w:r>
          <w:rPr>
            <w:rStyle w:val="a4"/>
          </w:rPr>
          <w:t>См. текст пункта в предыдущей редакции</w:t>
        </w:r>
      </w:hyperlink>
    </w:p>
    <w:p w:rsidR="00000000" w:rsidRDefault="00AC1DA4">
      <w:r>
        <w:t>12. Федеральная служба по надзору в сфере образования и науки (далее - Рособрнадзор) осуществляет следующие функции в рамках проведения ГИА:</w:t>
      </w:r>
    </w:p>
    <w:p w:rsidR="00000000" w:rsidRDefault="00AC1DA4">
      <w:r>
        <w:t>устанавливает порядок разработки, использования и хранения КИМ (включая требования к режиму их защиты, порядку и ус</w:t>
      </w:r>
      <w:r>
        <w:t>ловиям размещения информации, содержащейся в КИМ, в информационно-телекоммуникационной сети "Интернет" (далее - сеть "Интернет")</w:t>
      </w:r>
      <w:hyperlink w:anchor="sub_121" w:history="1">
        <w:r>
          <w:rPr>
            <w:rStyle w:val="a4"/>
          </w:rPr>
          <w:t>*(3)</w:t>
        </w:r>
      </w:hyperlink>
      <w:r>
        <w:t>;</w:t>
      </w:r>
    </w:p>
    <w:p w:rsidR="00000000" w:rsidRDefault="00AC1DA4">
      <w:bookmarkStart w:id="30" w:name="sub_10123"/>
      <w:r>
        <w:t>осуществляет методическое обеспечение проведения ГИА</w:t>
      </w:r>
      <w:hyperlink w:anchor="sub_125" w:history="1">
        <w:r>
          <w:rPr>
            <w:rStyle w:val="a4"/>
          </w:rPr>
          <w:t>*(7)</w:t>
        </w:r>
      </w:hyperlink>
      <w: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w:t>
      </w:r>
      <w:r>
        <w:t>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w:t>
      </w:r>
      <w:r>
        <w:t xml:space="preserve"> суммы первичных баллов за экзаменационные работы ОГЭ и ГВЭ в пятибалльную систему оценивания;</w:t>
      </w:r>
    </w:p>
    <w:p w:rsidR="00000000" w:rsidRDefault="00AC1DA4">
      <w:bookmarkStart w:id="31" w:name="sub_10124"/>
      <w:bookmarkEnd w:id="30"/>
      <w:r>
        <w:t>организует разработку КИМ для проведения ОГЭ, критериев оценивания экзаменационных работ, выполненных по этим КИМ, текстов, тем, заданий, билет</w:t>
      </w:r>
      <w:r>
        <w:t>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w:t>
      </w:r>
      <w:r>
        <w:t>ми ГЭК субъектов Российской Федерации</w:t>
      </w:r>
      <w:hyperlink w:anchor="sub_125" w:history="1">
        <w:r>
          <w:rPr>
            <w:rStyle w:val="a4"/>
          </w:rPr>
          <w:t>*(7)</w:t>
        </w:r>
      </w:hyperlink>
      <w:r>
        <w:t>;</w:t>
      </w:r>
    </w:p>
    <w:bookmarkEnd w:id="31"/>
    <w:p w:rsidR="00000000" w:rsidRDefault="00AC1DA4">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w:t>
      </w:r>
      <w:r>
        <w:t xml:space="preserve">го общего образования, и приема граждан в образовательные организации для получения среднего профессионального и высшего </w:t>
      </w:r>
      <w:r>
        <w:lastRenderedPageBreak/>
        <w:t>образования (далее - ФИС)</w:t>
      </w:r>
      <w:hyperlink w:anchor="sub_126" w:history="1">
        <w:r>
          <w:rPr>
            <w:rStyle w:val="a4"/>
          </w:rPr>
          <w:t>*(8)</w:t>
        </w:r>
      </w:hyperlink>
      <w:r>
        <w:t xml:space="preserve"> в </w:t>
      </w:r>
      <w:hyperlink r:id="rId23" w:history="1">
        <w:r>
          <w:rPr>
            <w:rStyle w:val="a4"/>
          </w:rPr>
          <w:t>порядке</w:t>
        </w:r>
      </w:hyperlink>
      <w:r>
        <w:t>, устанавливаемом Правительством</w:t>
      </w:r>
      <w:r>
        <w:t xml:space="preserve"> Российской Федерации</w:t>
      </w:r>
      <w:hyperlink w:anchor="sub_127" w:history="1">
        <w:r>
          <w:rPr>
            <w:rStyle w:val="a4"/>
          </w:rPr>
          <w:t>*(9)</w:t>
        </w:r>
      </w:hyperlink>
      <w:r>
        <w:t>;</w:t>
      </w:r>
    </w:p>
    <w:p w:rsidR="00000000" w:rsidRDefault="00AC1DA4">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w:t>
      </w:r>
      <w:r>
        <w:t>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w:anchor="sub_128" w:history="1">
        <w:r>
          <w:rPr>
            <w:rStyle w:val="a4"/>
          </w:rPr>
          <w:t>*(10)</w:t>
        </w:r>
      </w:hyperlink>
      <w:r>
        <w:t>, в том числе создает ГЭК, предметны</w:t>
      </w:r>
      <w:r>
        <w:t>е и конфликтную комиссии для проведения ГИА за пределами территории Российской Федерации и организует их деятельность</w:t>
      </w:r>
      <w:hyperlink w:anchor="sub_129" w:history="1">
        <w:r>
          <w:rPr>
            <w:rStyle w:val="a4"/>
          </w:rPr>
          <w:t>*(11)</w:t>
        </w:r>
      </w:hyperlink>
      <w:r>
        <w:t>.</w:t>
      </w:r>
    </w:p>
    <w:p w:rsidR="00000000" w:rsidRDefault="00AC1DA4">
      <w:pPr>
        <w:pStyle w:val="a8"/>
        <w:rPr>
          <w:color w:val="000000"/>
          <w:sz w:val="16"/>
          <w:szCs w:val="16"/>
        </w:rPr>
      </w:pPr>
      <w:bookmarkStart w:id="32" w:name="sub_22"/>
      <w:r>
        <w:rPr>
          <w:color w:val="000000"/>
          <w:sz w:val="16"/>
          <w:szCs w:val="16"/>
        </w:rPr>
        <w:t>Информация об изменениях:</w:t>
      </w:r>
    </w:p>
    <w:bookmarkEnd w:id="32"/>
    <w:p w:rsidR="00000000" w:rsidRDefault="00AC1DA4">
      <w:pPr>
        <w:pStyle w:val="a9"/>
      </w:pPr>
      <w:r>
        <w:fldChar w:fldCharType="begin"/>
      </w:r>
      <w:r>
        <w:instrText>HYPERLINK "garantF1://71278008.1002"</w:instrText>
      </w:r>
      <w:r>
        <w:fldChar w:fldCharType="separate"/>
      </w:r>
      <w:r>
        <w:rPr>
          <w:rStyle w:val="a4"/>
        </w:rPr>
        <w:t>Приказом</w:t>
      </w:r>
      <w:r>
        <w:fldChar w:fldCharType="end"/>
      </w:r>
      <w:r>
        <w:t xml:space="preserve"> Минобрнауки России от</w:t>
      </w:r>
      <w:r>
        <w:t xml:space="preserve"> 24 марта 2016 г. N 305 в пункт 13 внесены изменения</w:t>
      </w:r>
    </w:p>
    <w:p w:rsidR="00000000" w:rsidRDefault="00AC1DA4">
      <w:pPr>
        <w:pStyle w:val="a9"/>
      </w:pPr>
      <w:hyperlink r:id="rId24" w:history="1">
        <w:r>
          <w:rPr>
            <w:rStyle w:val="a4"/>
          </w:rPr>
          <w:t>См. текст пункта в предыдущей редакции</w:t>
        </w:r>
      </w:hyperlink>
    </w:p>
    <w:p w:rsidR="00000000" w:rsidRDefault="00AC1DA4">
      <w:r>
        <w:t>13. Органы исполнительной власти субъектов Российской Федерации, осуществляющие государственное управление в сфере образования,</w:t>
      </w:r>
      <w:r>
        <w:t xml:space="preserve"> обеспечивают проведение ГИА</w:t>
      </w:r>
      <w:hyperlink w:anchor="sub_130" w:history="1">
        <w:r>
          <w:rPr>
            <w:rStyle w:val="a4"/>
          </w:rPr>
          <w:t>*(12)</w:t>
        </w:r>
      </w:hyperlink>
      <w:r>
        <w:t>:</w:t>
      </w:r>
    </w:p>
    <w:p w:rsidR="00000000" w:rsidRDefault="00AC1DA4">
      <w:r>
        <w:t>создают ГЭК, предметные и конфликтные комиссии субъектов Российской Федерации</w:t>
      </w:r>
      <w:hyperlink w:anchor="sub_131" w:history="1">
        <w:r>
          <w:rPr>
            <w:rStyle w:val="a4"/>
          </w:rPr>
          <w:t>*(13)</w:t>
        </w:r>
      </w:hyperlink>
      <w:r>
        <w:t xml:space="preserve"> и организуют их деятельность;</w:t>
      </w:r>
    </w:p>
    <w:p w:rsidR="00000000" w:rsidRDefault="00AC1DA4">
      <w:r>
        <w:t>обеспечивают подготовку и отбор специалистов, привлекаемых</w:t>
      </w:r>
      <w:r>
        <w:t xml:space="preserve"> к проведению ГИА, в соответствии с требованиями настоящего Порядка;</w:t>
      </w:r>
    </w:p>
    <w:p w:rsidR="00000000" w:rsidRDefault="00AC1DA4">
      <w:r>
        <w:t>устанавливают форму и порядок проведения ГИА для обучающихся, изучавших родной язык и родную литературу</w:t>
      </w:r>
      <w:hyperlink w:anchor="sub_122" w:history="1">
        <w:r>
          <w:rPr>
            <w:rStyle w:val="a4"/>
          </w:rPr>
          <w:t>*(4)</w:t>
        </w:r>
      </w:hyperlink>
      <w:r>
        <w:t>;</w:t>
      </w:r>
    </w:p>
    <w:p w:rsidR="00000000" w:rsidRDefault="00AC1DA4">
      <w:r>
        <w:t>разрабатывают экзаменационные материалы для проведени</w:t>
      </w:r>
      <w:r>
        <w:t>я ГИА по родному языку и родной литературе;</w:t>
      </w:r>
    </w:p>
    <w:p w:rsidR="00000000" w:rsidRDefault="00AC1DA4">
      <w:bookmarkStart w:id="33" w:name="sub_1306"/>
      <w: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w:t>
      </w:r>
      <w:r>
        <w:t xml:space="preserve">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Pr>
          <w:t>пункте 34</w:t>
        </w:r>
      </w:hyperlink>
      <w:r>
        <w:t xml:space="preserve"> настоящего Порядка;</w:t>
      </w:r>
    </w:p>
    <w:bookmarkEnd w:id="33"/>
    <w:p w:rsidR="00000000" w:rsidRDefault="00AC1DA4">
      <w:r>
        <w:t>обеспечивают ППЭ необходимым комплектом экзаменационных материалов для пров</w:t>
      </w:r>
      <w:r>
        <w:t>едения ГИА, в том числе экзаменационными материалами на родном языке;</w:t>
      </w:r>
    </w:p>
    <w:p w:rsidR="00000000" w:rsidRDefault="00AC1DA4">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w:t>
      </w:r>
      <w:r>
        <w:t xml:space="preserve"> к ним доступ, принимают меры по защите КИМ от разглашения содержащейся в них информации;</w:t>
      </w:r>
    </w:p>
    <w:p w:rsidR="00000000" w:rsidRDefault="00AC1DA4">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w:t>
      </w:r>
      <w:r>
        <w:t>щего и среднего общего образования (далее - РИС)</w:t>
      </w:r>
      <w:hyperlink w:anchor="sub_132" w:history="1">
        <w:r>
          <w:rPr>
            <w:rStyle w:val="a4"/>
          </w:rPr>
          <w:t>*(14)</w:t>
        </w:r>
      </w:hyperlink>
      <w:r>
        <w:t xml:space="preserve"> и внесение сведений в ФИС в </w:t>
      </w:r>
      <w:hyperlink r:id="rId25" w:history="1">
        <w:r>
          <w:rPr>
            <w:rStyle w:val="a4"/>
          </w:rPr>
          <w:t>порядке</w:t>
        </w:r>
      </w:hyperlink>
      <w:r>
        <w:t>, устанавливаемом Правительством Российской Федерации</w:t>
      </w:r>
      <w:hyperlink w:anchor="sub_127" w:history="1">
        <w:r>
          <w:rPr>
            <w:rStyle w:val="a4"/>
          </w:rPr>
          <w:t>*(9)</w:t>
        </w:r>
      </w:hyperlink>
      <w:r>
        <w:t>;</w:t>
      </w:r>
    </w:p>
    <w:p w:rsidR="00000000" w:rsidRDefault="00AC1DA4">
      <w:r>
        <w:t>организуют информир</w:t>
      </w:r>
      <w:r>
        <w:t>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w:t>
      </w:r>
      <w:r>
        <w:t xml:space="preserve">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w:t>
      </w:r>
      <w:r>
        <w:t>специализированных сайтах;</w:t>
      </w:r>
    </w:p>
    <w:p w:rsidR="00000000" w:rsidRDefault="00AC1DA4">
      <w:r>
        <w:lastRenderedPageBreak/>
        <w:t>обеспечивают проведение ГИА в ППЭ в соответствии с требованиями настоящего Порядка;</w:t>
      </w:r>
    </w:p>
    <w:p w:rsidR="00000000" w:rsidRDefault="00AC1DA4">
      <w:r>
        <w:t>обеспечивают обработку и проверку экзаменационных работ в порядке, устанавливаемом настоящим Порядком;</w:t>
      </w:r>
    </w:p>
    <w:p w:rsidR="00000000" w:rsidRDefault="00AC1DA4">
      <w:r>
        <w:t>определяют минимальное количество баллов;</w:t>
      </w:r>
    </w:p>
    <w:p w:rsidR="00000000" w:rsidRDefault="00AC1DA4">
      <w:bookmarkStart w:id="34" w:name="sub_22141"/>
      <w:r>
        <w:t>обеспечивают перевод суммы первичных баллов за экзаменационные работы ОГЭ и ГВЭ в пятибалльную систему оценивания;</w:t>
      </w:r>
    </w:p>
    <w:p w:rsidR="00000000" w:rsidRDefault="00AC1DA4">
      <w:bookmarkStart w:id="35" w:name="sub_2214"/>
      <w:bookmarkEnd w:id="34"/>
      <w:r>
        <w:t>обеспечивают ознакомление обучающихся с результатами ГИА по всем учебным предметам;</w:t>
      </w:r>
    </w:p>
    <w:p w:rsidR="00000000" w:rsidRDefault="00AC1DA4">
      <w:bookmarkStart w:id="36" w:name="sub_2215"/>
      <w:bookmarkEnd w:id="35"/>
      <w:r>
        <w:t>осуществляют ак</w:t>
      </w:r>
      <w:r>
        <w:t>кредитацию граждан в качестве общественных наблюдателей в порядке, устанавливаемом Минобрнауки России</w:t>
      </w:r>
      <w:hyperlink w:anchor="sub_133" w:history="1">
        <w:r>
          <w:rPr>
            <w:rStyle w:val="a4"/>
          </w:rPr>
          <w:t>*(15)</w:t>
        </w:r>
      </w:hyperlink>
      <w:r>
        <w:t>.</w:t>
      </w:r>
    </w:p>
    <w:p w:rsidR="00000000" w:rsidRDefault="00AC1DA4">
      <w:pPr>
        <w:pStyle w:val="a8"/>
        <w:rPr>
          <w:color w:val="000000"/>
          <w:sz w:val="16"/>
          <w:szCs w:val="16"/>
        </w:rPr>
      </w:pPr>
      <w:bookmarkStart w:id="37" w:name="sub_23"/>
      <w:bookmarkEnd w:id="36"/>
      <w:r>
        <w:rPr>
          <w:color w:val="000000"/>
          <w:sz w:val="16"/>
          <w:szCs w:val="16"/>
        </w:rPr>
        <w:t>Информация об изменениях:</w:t>
      </w:r>
    </w:p>
    <w:bookmarkEnd w:id="37"/>
    <w:p w:rsidR="00000000" w:rsidRDefault="00AC1DA4">
      <w:pPr>
        <w:pStyle w:val="a9"/>
      </w:pPr>
      <w:r>
        <w:fldChar w:fldCharType="begin"/>
      </w:r>
      <w:r>
        <w:instrText>HYPERLINK "garantF1://71278008.1003"</w:instrText>
      </w:r>
      <w:r>
        <w:fldChar w:fldCharType="separate"/>
      </w:r>
      <w:r>
        <w:rPr>
          <w:rStyle w:val="a4"/>
        </w:rPr>
        <w:t>Приказом</w:t>
      </w:r>
      <w:r>
        <w:fldChar w:fldCharType="end"/>
      </w:r>
      <w:r>
        <w:t xml:space="preserve"> Минобрнауки России от 24 март</w:t>
      </w:r>
      <w:r>
        <w:t>а 2016 г. N 305 в пункт 14 внесены изменения</w:t>
      </w:r>
    </w:p>
    <w:p w:rsidR="00000000" w:rsidRDefault="00AC1DA4">
      <w:pPr>
        <w:pStyle w:val="a9"/>
      </w:pPr>
      <w:hyperlink r:id="rId26" w:history="1">
        <w:r>
          <w:rPr>
            <w:rStyle w:val="a4"/>
          </w:rPr>
          <w:t>См. текст пункта в предыдущей редакции</w:t>
        </w:r>
      </w:hyperlink>
    </w:p>
    <w:p w:rsidR="00000000" w:rsidRDefault="00AC1DA4">
      <w:r>
        <w:t>14. Учредители и загранучреждения обеспечивают проведение ГИА за пределами территории Российской Федерации, в том числе:</w:t>
      </w:r>
    </w:p>
    <w:p w:rsidR="00000000" w:rsidRDefault="00AC1DA4">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0000" w:rsidRDefault="00AC1DA4">
      <w:r>
        <w:t>обеспечивают подготовку и отбор специалистов, привлекаемых к проведению ГИА, в соответствии с требованиями настоящ</w:t>
      </w:r>
      <w:r>
        <w:t>его Порядка;</w:t>
      </w:r>
    </w:p>
    <w:p w:rsidR="00000000" w:rsidRDefault="00AC1DA4">
      <w:bookmarkStart w:id="38" w:name="sub_1404"/>
      <w: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w:t>
      </w:r>
      <w:r>
        <w:t xml:space="preserve">раторных работ, ассистентов для лиц, указанных в </w:t>
      </w:r>
      <w:hyperlink w:anchor="sub_48" w:history="1">
        <w:r>
          <w:rPr>
            <w:rStyle w:val="a4"/>
          </w:rPr>
          <w:t>пункте 34</w:t>
        </w:r>
      </w:hyperlink>
      <w:r>
        <w:t xml:space="preserve"> настоящего Порядка;</w:t>
      </w:r>
    </w:p>
    <w:bookmarkEnd w:id="38"/>
    <w:p w:rsidR="00000000" w:rsidRDefault="00AC1DA4">
      <w:r>
        <w:t>обеспечивают ППЭ необходимым комплектом экзаменационных материалов для проведения ГИА;</w:t>
      </w:r>
    </w:p>
    <w:p w:rsidR="00000000" w:rsidRDefault="00AC1DA4">
      <w:r>
        <w:t>обеспечивают информационную безопасность при хранении, исп</w:t>
      </w:r>
      <w:r>
        <w:t>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AC1DA4">
      <w:r>
        <w:t xml:space="preserve">организуют внесение сведений в ФИС в </w:t>
      </w:r>
      <w:hyperlink r:id="rId27" w:history="1">
        <w:r>
          <w:rPr>
            <w:rStyle w:val="a4"/>
          </w:rPr>
          <w:t>порядке</w:t>
        </w:r>
      </w:hyperlink>
      <w:r>
        <w:t>, устанавливаемом Правительством Российской Федерации</w:t>
      </w:r>
      <w:hyperlink w:anchor="sub_127" w:history="1">
        <w:r>
          <w:rPr>
            <w:rStyle w:val="a4"/>
          </w:rPr>
          <w:t>*(9)</w:t>
        </w:r>
      </w:hyperlink>
      <w:r>
        <w:t>;</w:t>
      </w:r>
    </w:p>
    <w:p w:rsidR="00000000" w:rsidRDefault="00AC1DA4">
      <w:bookmarkStart w:id="39" w:name="sub_148"/>
      <w:r>
        <w:t xml:space="preserve">организуют информирование обучающихся и их родителей (законных представителей) по вопросам организации и проведения ГИА </w:t>
      </w:r>
      <w:r>
        <w:t xml:space="preserve">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w:t>
      </w:r>
      <w:r>
        <w:t>специализированных сайтах;</w:t>
      </w:r>
    </w:p>
    <w:bookmarkEnd w:id="39"/>
    <w:p w:rsidR="00000000" w:rsidRDefault="00AC1DA4">
      <w:r>
        <w:t>обеспечивают проведение ГИА в ППЭ в соответствии с требованиями настоящего Порядка;</w:t>
      </w:r>
    </w:p>
    <w:p w:rsidR="00000000" w:rsidRDefault="00AC1DA4">
      <w:r>
        <w:t>обеспечивают обработку и проверку экзаменационных работ в соответствии с настоящим Порядком;</w:t>
      </w:r>
    </w:p>
    <w:p w:rsidR="00000000" w:rsidRDefault="00AC1DA4">
      <w:r>
        <w:t>определяют минимальное количество баллов;</w:t>
      </w:r>
    </w:p>
    <w:p w:rsidR="00000000" w:rsidRDefault="00AC1DA4">
      <w:bookmarkStart w:id="40" w:name="sub_14121"/>
      <w:r>
        <w:t>обеспечивают перевод суммы первичных баллов за экзаменационные работы ОГЭ и ГВЭ в пятибалльную систему оценивания;</w:t>
      </w:r>
    </w:p>
    <w:p w:rsidR="00000000" w:rsidRDefault="00AC1DA4">
      <w:bookmarkStart w:id="41" w:name="sub_1412"/>
      <w:bookmarkEnd w:id="40"/>
      <w:r>
        <w:t>обеспечивают ознакомление обучающихся с результатами ГИА по всем учебным предметам;</w:t>
      </w:r>
    </w:p>
    <w:p w:rsidR="00000000" w:rsidRDefault="00AC1DA4">
      <w:bookmarkStart w:id="42" w:name="sub_1413"/>
      <w:bookmarkEnd w:id="41"/>
      <w:r>
        <w:lastRenderedPageBreak/>
        <w:t>осуществляют аккре</w:t>
      </w:r>
      <w:r>
        <w:t>дитацию граждан в качестве общественных наблюдателей в порядке, устанавливаемом Минобрнауки России</w:t>
      </w:r>
      <w:hyperlink w:anchor="sub_134" w:history="1">
        <w:r>
          <w:rPr>
            <w:rStyle w:val="a4"/>
          </w:rPr>
          <w:t>*(16)</w:t>
        </w:r>
      </w:hyperlink>
      <w:r>
        <w:t>.</w:t>
      </w:r>
    </w:p>
    <w:p w:rsidR="00000000" w:rsidRDefault="00AC1DA4">
      <w:pPr>
        <w:pStyle w:val="a8"/>
        <w:rPr>
          <w:color w:val="000000"/>
          <w:sz w:val="16"/>
          <w:szCs w:val="16"/>
        </w:rPr>
      </w:pPr>
      <w:bookmarkStart w:id="43" w:name="sub_24"/>
      <w:bookmarkEnd w:id="42"/>
      <w:r>
        <w:rPr>
          <w:color w:val="000000"/>
          <w:sz w:val="16"/>
          <w:szCs w:val="16"/>
        </w:rPr>
        <w:t>Информация об изменениях:</w:t>
      </w:r>
    </w:p>
    <w:bookmarkEnd w:id="43"/>
    <w:p w:rsidR="00000000" w:rsidRDefault="00AC1DA4">
      <w:pPr>
        <w:pStyle w:val="a9"/>
      </w:pPr>
      <w:r>
        <w:fldChar w:fldCharType="begin"/>
      </w:r>
      <w:r>
        <w:instrText>HYPERLINK "garantF1://71050198.1004"</w:instrText>
      </w:r>
      <w:r>
        <w:fldChar w:fldCharType="separate"/>
      </w:r>
      <w:r>
        <w:rPr>
          <w:rStyle w:val="a4"/>
        </w:rPr>
        <w:t>Приказом</w:t>
      </w:r>
      <w:r>
        <w:fldChar w:fldCharType="end"/>
      </w:r>
      <w:r>
        <w:t xml:space="preserve"> Минобрнауки России от 7 июля 201</w:t>
      </w:r>
      <w:r>
        <w:t xml:space="preserve">5 г. N 692 в пункт 15 внесены изменения, </w:t>
      </w:r>
      <w:hyperlink r:id="rId28" w:history="1">
        <w:r>
          <w:rPr>
            <w:rStyle w:val="a4"/>
          </w:rPr>
          <w:t>вступающие в силу</w:t>
        </w:r>
      </w:hyperlink>
      <w:r>
        <w:t xml:space="preserve"> с 1 сентября 2015 г.</w:t>
      </w:r>
    </w:p>
    <w:p w:rsidR="00000000" w:rsidRDefault="00AC1DA4">
      <w:pPr>
        <w:pStyle w:val="a9"/>
      </w:pPr>
      <w:hyperlink r:id="rId29" w:history="1">
        <w:r>
          <w:rPr>
            <w:rStyle w:val="a4"/>
          </w:rPr>
          <w:t>См. текст пункта в предыдущей редакции</w:t>
        </w:r>
      </w:hyperlink>
    </w:p>
    <w:p w:rsidR="00000000" w:rsidRDefault="00AC1DA4">
      <w:r>
        <w:t xml:space="preserve">15. В целях </w:t>
      </w:r>
      <w:r>
        <w:t>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w:t>
      </w:r>
      <w:r>
        <w:t>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00000" w:rsidRDefault="00AC1DA4">
      <w:bookmarkStart w:id="44" w:name="sub_22142"/>
      <w:r>
        <w:t>о сроках</w:t>
      </w:r>
      <w:r>
        <w:t xml:space="preserve"> и местах подачи заявлений на прохождение ГИА по учебным предметам - до 31 декабря;</w:t>
      </w:r>
    </w:p>
    <w:bookmarkEnd w:id="44"/>
    <w:p w:rsidR="00000000" w:rsidRDefault="00AC1DA4">
      <w:r>
        <w:t>о сроках проведения ГИА - до 1 апреля;</w:t>
      </w:r>
    </w:p>
    <w:p w:rsidR="00000000" w:rsidRDefault="00AC1DA4">
      <w:r>
        <w:t>о сроках, местах и порядке подачи и рассмотрения апелляций - до 20 апреля;</w:t>
      </w:r>
    </w:p>
    <w:p w:rsidR="00000000" w:rsidRDefault="00AC1DA4">
      <w:r>
        <w:t>о сроках, местах и порядке информирования о резул</w:t>
      </w:r>
      <w:r>
        <w:t>ьтатах ГИА - до 20 апреля.</w:t>
      </w:r>
    </w:p>
    <w:p w:rsidR="00000000" w:rsidRDefault="00AC1DA4">
      <w:bookmarkStart w:id="45" w:name="sub_25"/>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w:t>
      </w:r>
      <w:r>
        <w:t>сийской Федерации, организацией (далее - уполномоченная организация).</w:t>
      </w:r>
    </w:p>
    <w:bookmarkEnd w:id="45"/>
    <w:p w:rsidR="00000000" w:rsidRDefault="00AC1DA4">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w:t>
      </w:r>
      <w:r>
        <w:t>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00000" w:rsidRDefault="00AC1DA4">
      <w:pPr>
        <w:pStyle w:val="a8"/>
        <w:rPr>
          <w:color w:val="000000"/>
          <w:sz w:val="16"/>
          <w:szCs w:val="16"/>
        </w:rPr>
      </w:pPr>
      <w:bookmarkStart w:id="46" w:name="sub_29"/>
      <w:r>
        <w:rPr>
          <w:color w:val="000000"/>
          <w:sz w:val="16"/>
          <w:szCs w:val="16"/>
        </w:rPr>
        <w:t>Информация об изменениях:</w:t>
      </w:r>
    </w:p>
    <w:bookmarkEnd w:id="46"/>
    <w:p w:rsidR="00000000" w:rsidRDefault="00AC1DA4">
      <w:pPr>
        <w:pStyle w:val="a9"/>
      </w:pPr>
      <w:r>
        <w:fldChar w:fldCharType="begin"/>
      </w:r>
      <w:r>
        <w:instrText>HY</w:instrText>
      </w:r>
      <w:r>
        <w:instrText>PERLINK "garantF1://71278008.1004"</w:instrText>
      </w:r>
      <w:r>
        <w:fldChar w:fldCharType="separate"/>
      </w:r>
      <w:r>
        <w:rPr>
          <w:rStyle w:val="a4"/>
        </w:rPr>
        <w:t>Приказом</w:t>
      </w:r>
      <w:r>
        <w:fldChar w:fldCharType="end"/>
      </w:r>
      <w:r>
        <w:t xml:space="preserve"> Минобрнауки России от 24 марта 2016 г. N 305 в пункт 17 внесены изменения</w:t>
      </w:r>
    </w:p>
    <w:p w:rsidR="00000000" w:rsidRDefault="00AC1DA4">
      <w:pPr>
        <w:pStyle w:val="a9"/>
      </w:pPr>
      <w:hyperlink r:id="rId30" w:history="1">
        <w:r>
          <w:rPr>
            <w:rStyle w:val="a4"/>
          </w:rPr>
          <w:t>См. текст пункта в предыдущей редакции</w:t>
        </w:r>
      </w:hyperlink>
    </w:p>
    <w:p w:rsidR="00000000" w:rsidRDefault="00AC1DA4">
      <w:r>
        <w:t>17. ГЭК:</w:t>
      </w:r>
    </w:p>
    <w:p w:rsidR="00000000" w:rsidRDefault="00AC1DA4">
      <w:bookmarkStart w:id="47" w:name="sub_26"/>
      <w:r>
        <w:t>1) организует и координирует работу по подгот</w:t>
      </w:r>
      <w:r>
        <w:t>овке и проведению ГИА, в том числе:</w:t>
      </w:r>
    </w:p>
    <w:p w:rsidR="00000000" w:rsidRDefault="00AC1DA4">
      <w:bookmarkStart w:id="48" w:name="sub_1712"/>
      <w:bookmarkEnd w:id="47"/>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w:t>
      </w:r>
      <w:r>
        <w:t xml:space="preserve">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Pr>
          <w:t>пункте 34</w:t>
        </w:r>
      </w:hyperlink>
      <w:r>
        <w:t xml:space="preserve"> настоящего Порядка;</w:t>
      </w:r>
    </w:p>
    <w:bookmarkEnd w:id="48"/>
    <w:p w:rsidR="00000000" w:rsidRDefault="00AC1DA4">
      <w:r>
        <w:t>координирует р</w:t>
      </w:r>
      <w:r>
        <w:t>аботу предметных комиссий;</w:t>
      </w:r>
    </w:p>
    <w:p w:rsidR="00000000" w:rsidRDefault="00AC1DA4">
      <w:bookmarkStart w:id="49" w:name="sub_27"/>
      <w:r>
        <w:t>2) обеспечивает соблюдение установленного порядка проведения ГИА, в том числе:</w:t>
      </w:r>
    </w:p>
    <w:bookmarkEnd w:id="49"/>
    <w:p w:rsidR="00000000" w:rsidRDefault="00AC1DA4">
      <w:r>
        <w:t>направляет своих уполномоченных представителей в места проведения экзаменов и РЦОИ, предметные комиссии для осуществления контроля за ходо</w:t>
      </w:r>
      <w:r>
        <w:t>м проведения ГИА и за соблюдением режима информационной безопасности при проведении ГИА;</w:t>
      </w:r>
    </w:p>
    <w:p w:rsidR="00000000" w:rsidRDefault="00AC1DA4">
      <w:r>
        <w:lastRenderedPageBreak/>
        <w:t>осуществляет взаимодействие с общественными наблюдателями по вопросам соблюдения установленного порядка проведения ГИА;</w:t>
      </w:r>
    </w:p>
    <w:p w:rsidR="00000000" w:rsidRDefault="00AC1DA4">
      <w:r>
        <w:t>организует проведение проверки по вопросам нару</w:t>
      </w:r>
      <w:r>
        <w:t>шения установленного порядка проведения ГИА;</w:t>
      </w:r>
    </w:p>
    <w:p w:rsidR="00000000" w:rsidRDefault="00AC1DA4">
      <w:bookmarkStart w:id="50" w:name="sub_28"/>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50"/>
    <w:p w:rsidR="00000000" w:rsidRDefault="00AC1DA4">
      <w:r>
        <w:t>В состав ГЭК и уполномоченных п</w:t>
      </w:r>
      <w:r>
        <w:t>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w:t>
      </w:r>
      <w:r>
        <w:t>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00000" w:rsidRDefault="00AC1DA4">
      <w:r>
        <w:t>Уполномоченные представители ГЭК информируются о месте расп</w:t>
      </w:r>
      <w:r>
        <w:t>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AC1DA4">
      <w:bookmarkStart w:id="51" w:name="sub_30"/>
      <w:r>
        <w:t>18. Проверка экзаменационных работ обучающихся осуществляется предметными комиссиями по соответствующим учебным пр</w:t>
      </w:r>
      <w:r>
        <w:t>едметам.</w:t>
      </w:r>
    </w:p>
    <w:bookmarkEnd w:id="51"/>
    <w:p w:rsidR="00000000" w:rsidRDefault="00AC1DA4">
      <w:r>
        <w:t>В состав предметных комиссий по каждому учебному предмету привлекаются лица, отвечающие следующим требованиям (далее - эксперты):</w:t>
      </w:r>
    </w:p>
    <w:p w:rsidR="00000000" w:rsidRDefault="00AC1DA4">
      <w:r>
        <w:t>наличие высшего образования;</w:t>
      </w:r>
    </w:p>
    <w:p w:rsidR="00000000" w:rsidRDefault="00AC1DA4">
      <w:bookmarkStart w:id="52" w:name="sub_34015"/>
      <w:r>
        <w:t>соответствие квалификационным требованиям, указанным в квалификационных с</w:t>
      </w:r>
      <w:r>
        <w:t xml:space="preserve">правочниках и (или) </w:t>
      </w:r>
      <w:hyperlink r:id="rId31" w:history="1">
        <w:r>
          <w:rPr>
            <w:rStyle w:val="a4"/>
          </w:rPr>
          <w:t>профессиональных стандартах</w:t>
        </w:r>
      </w:hyperlink>
      <w:r>
        <w:t>;</w:t>
      </w:r>
    </w:p>
    <w:bookmarkEnd w:id="52"/>
    <w:p w:rsidR="00000000" w:rsidRDefault="00AC1DA4">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w:t>
      </w:r>
      <w:r>
        <w:t>его профессионального образования (не менее трех лет);</w:t>
      </w:r>
    </w:p>
    <w:p w:rsidR="00000000" w:rsidRDefault="00AC1DA4">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w:t>
      </w:r>
      <w:r>
        <w:t>в соответствии с критериями оценивания экзаменационных работ по соответствующему учебному предмету, определяемыми Рособрнадзором</w:t>
      </w:r>
      <w:hyperlink w:anchor="sub_125" w:history="1">
        <w:r>
          <w:rPr>
            <w:rStyle w:val="a4"/>
          </w:rPr>
          <w:t>*(7)</w:t>
        </w:r>
      </w:hyperlink>
      <w:r>
        <w:t>.</w:t>
      </w:r>
    </w:p>
    <w:p w:rsidR="00000000" w:rsidRDefault="00AC1DA4">
      <w:r>
        <w:t>Общее руководство и координацию деятельности предметной комиссии по соответствующему учебному пре</w:t>
      </w:r>
      <w:r>
        <w:t>дмету осуществляет ее председатель.</w:t>
      </w:r>
    </w:p>
    <w:p w:rsidR="00000000" w:rsidRDefault="00AC1DA4">
      <w:bookmarkStart w:id="53" w:name="sub_31"/>
      <w:r>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53"/>
    <w:p w:rsidR="00000000" w:rsidRDefault="00AC1DA4">
      <w:r>
        <w:t>Конфликтная комиссия:</w:t>
      </w:r>
    </w:p>
    <w:p w:rsidR="00000000" w:rsidRDefault="00AC1DA4">
      <w:r>
        <w:t>принимает и рассматривает апелляции обучающих</w:t>
      </w:r>
      <w:r>
        <w:t>ся по вопросам нарушения установленного порядка проведения ГИА, а также о несогласии с выставленными баллами;</w:t>
      </w:r>
    </w:p>
    <w:p w:rsidR="00000000" w:rsidRDefault="00AC1DA4">
      <w:r>
        <w:t>принимает по результатам рассмотрения апелляции решение об удовлетворении или отклонении апелляции обучающегося;</w:t>
      </w:r>
    </w:p>
    <w:p w:rsidR="00000000" w:rsidRDefault="00AC1DA4">
      <w:r>
        <w:t>информирует обучающегося, подавше</w:t>
      </w:r>
      <w:r>
        <w:t>го апелляцию, и (или) его родителей (законных представителей), а также ГЭК о принятом решении.</w:t>
      </w:r>
    </w:p>
    <w:p w:rsidR="00000000" w:rsidRDefault="00AC1DA4">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w:t>
      </w:r>
      <w:r>
        <w:t>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w:t>
      </w:r>
      <w:r>
        <w:t xml:space="preserve"> организаций и </w:t>
      </w:r>
      <w:r>
        <w:lastRenderedPageBreak/>
        <w:t>объединений.</w:t>
      </w:r>
    </w:p>
    <w:p w:rsidR="00000000" w:rsidRDefault="00AC1DA4">
      <w:bookmarkStart w:id="54" w:name="sub_32"/>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w:t>
      </w:r>
      <w:r>
        <w:t>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00000" w:rsidRDefault="00AC1DA4">
      <w:bookmarkStart w:id="55" w:name="sub_33"/>
      <w:bookmarkEnd w:id="54"/>
      <w:r>
        <w:t>21. Решения ГЭК, предметных и конфлик</w:t>
      </w:r>
      <w:r>
        <w:t>тных комиссий оформляются протоколами.</w:t>
      </w:r>
    </w:p>
    <w:p w:rsidR="00000000" w:rsidRDefault="00AC1DA4">
      <w:pPr>
        <w:pStyle w:val="a8"/>
        <w:rPr>
          <w:color w:val="000000"/>
          <w:sz w:val="16"/>
          <w:szCs w:val="16"/>
        </w:rPr>
      </w:pPr>
      <w:bookmarkStart w:id="56" w:name="sub_34"/>
      <w:bookmarkEnd w:id="55"/>
      <w:r>
        <w:rPr>
          <w:color w:val="000000"/>
          <w:sz w:val="16"/>
          <w:szCs w:val="16"/>
        </w:rPr>
        <w:t>Информация об изменениях:</w:t>
      </w:r>
    </w:p>
    <w:bookmarkEnd w:id="56"/>
    <w:p w:rsidR="00000000" w:rsidRDefault="00AC1DA4">
      <w:pPr>
        <w:pStyle w:val="a9"/>
      </w:pPr>
      <w:r>
        <w:fldChar w:fldCharType="begin"/>
      </w:r>
      <w:r>
        <w:instrText>HYPERLINK "garantF1://71504512.1003"</w:instrText>
      </w:r>
      <w:r>
        <w:fldChar w:fldCharType="separate"/>
      </w:r>
      <w:r>
        <w:rPr>
          <w:rStyle w:val="a4"/>
        </w:rPr>
        <w:t>Приказом</w:t>
      </w:r>
      <w:r>
        <w:fldChar w:fldCharType="end"/>
      </w:r>
      <w:r>
        <w:t xml:space="preserve"> Минобрнауки России от 9 января 2017 г. N 7 в пункт 22 внесены изменения</w:t>
      </w:r>
    </w:p>
    <w:p w:rsidR="00000000" w:rsidRDefault="00AC1DA4">
      <w:pPr>
        <w:pStyle w:val="a9"/>
      </w:pPr>
      <w:hyperlink r:id="rId32" w:history="1">
        <w:r>
          <w:rPr>
            <w:rStyle w:val="a4"/>
          </w:rPr>
          <w:t xml:space="preserve">См. текст пункта в </w:t>
        </w:r>
        <w:r>
          <w:rPr>
            <w:rStyle w:val="a4"/>
          </w:rPr>
          <w:t>предыдущей редакции</w:t>
        </w:r>
      </w:hyperlink>
    </w:p>
    <w:p w:rsidR="00000000" w:rsidRDefault="00AC1DA4">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000" w:rsidRDefault="00AC1DA4">
      <w:r>
        <w:t xml:space="preserve">под роспись информируют обучающихся и их родителей (законных представителей) о </w:t>
      </w:r>
      <w:r>
        <w:t>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w:t>
      </w:r>
      <w:r>
        <w:t>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00000" w:rsidRDefault="00AC1DA4">
      <w:bookmarkStart w:id="57" w:name="sub_2203"/>
      <w:r>
        <w:t>направляют своих р</w:t>
      </w:r>
      <w:r>
        <w:t xml:space="preserve">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Pr>
          <w:t>пункте 3</w:t>
        </w:r>
        <w:r>
          <w:rPr>
            <w:rStyle w:val="a4"/>
          </w:rPr>
          <w:t>4</w:t>
        </w:r>
      </w:hyperlink>
      <w:r>
        <w:t xml:space="preserve"> настоящего Порядка, и осуществляют контроль за участием своих работников в проведении ГИА;</w:t>
      </w:r>
    </w:p>
    <w:p w:rsidR="00000000" w:rsidRDefault="00AC1DA4">
      <w:bookmarkStart w:id="58" w:name="sub_2204"/>
      <w:bookmarkEnd w:id="57"/>
      <w:r>
        <w:t>под роспись информируют работников, привлекаемых к проведению ГИА, о сроках, местах и порядке проведения ГИА, в том числе о ведении в ППЭ и ауди</w:t>
      </w:r>
      <w:r>
        <w:t>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00000" w:rsidRDefault="00AC1DA4">
      <w:bookmarkStart w:id="59" w:name="sub_2205"/>
      <w:bookmarkEnd w:id="58"/>
      <w:r>
        <w:t xml:space="preserve">вносят сведения в ФИС </w:t>
      </w:r>
      <w:r>
        <w:t xml:space="preserve">и РИС в </w:t>
      </w:r>
      <w:hyperlink r:id="rId33" w:history="1">
        <w:r>
          <w:rPr>
            <w:rStyle w:val="a4"/>
          </w:rPr>
          <w:t>порядке</w:t>
        </w:r>
      </w:hyperlink>
      <w:r>
        <w:t>, устанавливаемом Правительством Российской Федерации</w:t>
      </w:r>
      <w:hyperlink w:anchor="sub_127" w:history="1">
        <w:r>
          <w:rPr>
            <w:rStyle w:val="a4"/>
          </w:rPr>
          <w:t>*(9)</w:t>
        </w:r>
      </w:hyperlink>
      <w:r>
        <w:t>.</w:t>
      </w:r>
    </w:p>
    <w:p w:rsidR="00000000" w:rsidRDefault="00AC1DA4">
      <w:bookmarkStart w:id="60" w:name="sub_35"/>
      <w:bookmarkEnd w:id="59"/>
      <w:r>
        <w:t>23. В целях обеспечения соблюдения порядка проведения ГИА гражданам, аккредитованным в качестве обществе</w:t>
      </w:r>
      <w:r>
        <w:t>нных наблюдателей в порядке, устанавливаемом Минобрнауки России</w:t>
      </w:r>
      <w:hyperlink w:anchor="sub_135" w:history="1">
        <w:r>
          <w:rPr>
            <w:rStyle w:val="a4"/>
          </w:rPr>
          <w:t>*(17)</w:t>
        </w:r>
      </w:hyperlink>
      <w:r>
        <w:t>, предоставляется право:</w:t>
      </w:r>
    </w:p>
    <w:bookmarkEnd w:id="60"/>
    <w:p w:rsidR="00000000" w:rsidRDefault="00AC1DA4">
      <w:r>
        <w:t>при предъявлении документа, удостоверяющего личность, и удостоверения общественного наблюдателя присутствовать на всех этапах провед</w:t>
      </w:r>
      <w:r>
        <w:t>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00000" w:rsidRDefault="00AC1DA4">
      <w:r>
        <w:t>направлять информацию о нарушениях, выявленных при проведении ГИА в фе</w:t>
      </w:r>
      <w:r>
        <w:t>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Pr>
            <w:rStyle w:val="a4"/>
          </w:rPr>
          <w:t>*(17)</w:t>
        </w:r>
      </w:hyperlink>
      <w:r>
        <w:t>.</w:t>
      </w:r>
    </w:p>
    <w:p w:rsidR="00000000" w:rsidRDefault="00AC1DA4"/>
    <w:p w:rsidR="00000000" w:rsidRDefault="00AC1DA4">
      <w:pPr>
        <w:pStyle w:val="1"/>
      </w:pPr>
      <w:bookmarkStart w:id="61" w:name="sub_44"/>
      <w:r>
        <w:t>V. Сроки и продолжительность проведения ГИА</w:t>
      </w:r>
    </w:p>
    <w:bookmarkEnd w:id="61"/>
    <w:p w:rsidR="00000000" w:rsidRDefault="00AC1DA4"/>
    <w:p w:rsidR="00000000" w:rsidRDefault="00AC1DA4">
      <w:pPr>
        <w:pStyle w:val="a8"/>
        <w:rPr>
          <w:color w:val="000000"/>
          <w:sz w:val="16"/>
          <w:szCs w:val="16"/>
        </w:rPr>
      </w:pPr>
      <w:bookmarkStart w:id="62" w:name="sub_37"/>
      <w:r>
        <w:rPr>
          <w:color w:val="000000"/>
          <w:sz w:val="16"/>
          <w:szCs w:val="16"/>
        </w:rPr>
        <w:t>Информация об изменениях:</w:t>
      </w:r>
    </w:p>
    <w:bookmarkEnd w:id="62"/>
    <w:p w:rsidR="00000000" w:rsidRDefault="00AC1DA4">
      <w:pPr>
        <w:pStyle w:val="a9"/>
      </w:pPr>
      <w:r>
        <w:fldChar w:fldCharType="begin"/>
      </w:r>
      <w:r>
        <w:instrText>HYPERLINK "garantF1://70754054.6"</w:instrText>
      </w:r>
      <w:r>
        <w:fldChar w:fldCharType="separate"/>
      </w:r>
      <w:r>
        <w:rPr>
          <w:rStyle w:val="a4"/>
        </w:rPr>
        <w:t>Приказом</w:t>
      </w:r>
      <w:r>
        <w:fldChar w:fldCharType="end"/>
      </w:r>
      <w:r>
        <w:t xml:space="preserve"> Минобрнауки России от 16 января 2015 г. N 10 в пункт 24 внесены изменения</w:t>
      </w:r>
    </w:p>
    <w:p w:rsidR="00000000" w:rsidRDefault="00AC1DA4">
      <w:pPr>
        <w:pStyle w:val="a9"/>
      </w:pPr>
      <w:hyperlink r:id="rId34" w:history="1">
        <w:r>
          <w:rPr>
            <w:rStyle w:val="a4"/>
          </w:rPr>
          <w:t>См. текст пункта в предыдущей редакции</w:t>
        </w:r>
      </w:hyperlink>
    </w:p>
    <w:p w:rsidR="00000000" w:rsidRDefault="00AC1DA4">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w:t>
      </w:r>
      <w:r>
        <w:t xml:space="preserve"> экзаменов.</w:t>
      </w:r>
    </w:p>
    <w:p w:rsidR="00000000" w:rsidRDefault="00AC1DA4">
      <w:bookmarkStart w:id="63" w:name="sub_242"/>
      <w:r>
        <w:t>ГИА начинается не ранее 25 мая текущего года.</w:t>
      </w:r>
    </w:p>
    <w:p w:rsidR="00000000" w:rsidRDefault="00AC1DA4">
      <w:bookmarkStart w:id="64" w:name="sub_38"/>
      <w:bookmarkEnd w:id="63"/>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w:t>
      </w:r>
      <w:r>
        <w:t>ьные сроки проведения ГИА в формах, устанавливаемых настоящим Порядком (далее - дополнительные сроки).</w:t>
      </w:r>
    </w:p>
    <w:p w:rsidR="00000000" w:rsidRDefault="00AC1DA4">
      <w:pPr>
        <w:pStyle w:val="a8"/>
        <w:rPr>
          <w:color w:val="000000"/>
          <w:sz w:val="16"/>
          <w:szCs w:val="16"/>
        </w:rPr>
      </w:pPr>
      <w:bookmarkStart w:id="65" w:name="sub_39"/>
      <w:bookmarkEnd w:id="64"/>
      <w:r>
        <w:rPr>
          <w:color w:val="000000"/>
          <w:sz w:val="16"/>
          <w:szCs w:val="16"/>
        </w:rPr>
        <w:t>Информация об изменениях:</w:t>
      </w:r>
    </w:p>
    <w:bookmarkEnd w:id="65"/>
    <w:p w:rsidR="00000000" w:rsidRDefault="00AC1DA4">
      <w:pPr>
        <w:pStyle w:val="a9"/>
      </w:pPr>
      <w:r>
        <w:fldChar w:fldCharType="begin"/>
      </w:r>
      <w:r>
        <w:instrText>HYPERLINK "garantF1://70754054.7"</w:instrText>
      </w:r>
      <w:r>
        <w:fldChar w:fldCharType="separate"/>
      </w:r>
      <w:r>
        <w:rPr>
          <w:rStyle w:val="a4"/>
        </w:rPr>
        <w:t>Приказом</w:t>
      </w:r>
      <w:r>
        <w:fldChar w:fldCharType="end"/>
      </w:r>
      <w:r>
        <w:t xml:space="preserve"> Минобрнауки России от 16 января 2015 г. N 10 в пункт 26 внесены </w:t>
      </w:r>
      <w:r>
        <w:t>изменения</w:t>
      </w:r>
    </w:p>
    <w:p w:rsidR="00000000" w:rsidRDefault="00AC1DA4">
      <w:pPr>
        <w:pStyle w:val="a9"/>
      </w:pPr>
      <w:hyperlink r:id="rId35" w:history="1">
        <w:r>
          <w:rPr>
            <w:rStyle w:val="a4"/>
          </w:rPr>
          <w:t>См. текст пункта в предыдущей редакции</w:t>
        </w:r>
      </w:hyperlink>
    </w:p>
    <w:p w:rsidR="00000000" w:rsidRDefault="00AC1DA4">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Pr>
            <w:rStyle w:val="a4"/>
          </w:rPr>
          <w:t>пунктами 24</w:t>
        </w:r>
      </w:hyperlink>
      <w:r>
        <w:t xml:space="preserve"> и </w:t>
      </w:r>
      <w:hyperlink w:anchor="sub_38" w:history="1">
        <w:r>
          <w:rPr>
            <w:rStyle w:val="a4"/>
          </w:rPr>
          <w:t>25</w:t>
        </w:r>
      </w:hyperlink>
      <w:r>
        <w:t xml:space="preserve"> настоящего Порядка, ГИА проводится досрочно, но не ранее 20 апреля, в формах, устанавливаемых настоящим Порядком.</w:t>
      </w:r>
    </w:p>
    <w:p w:rsidR="00000000" w:rsidRDefault="00AC1DA4">
      <w:bookmarkStart w:id="66" w:name="sub_40"/>
      <w:r>
        <w:t>27. ГИА для обучающихся образовательных организаций при исправительных учреждениях уголовн</w:t>
      </w:r>
      <w:r>
        <w:t>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w:t>
      </w:r>
      <w:r>
        <w:t>фере образования, по согласованию с учредителями таких исправительных учреждений, но не ранее 20 февраля текущего года.</w:t>
      </w:r>
    </w:p>
    <w:p w:rsidR="00000000" w:rsidRDefault="00AC1DA4">
      <w:bookmarkStart w:id="67" w:name="sub_41"/>
      <w:bookmarkEnd w:id="66"/>
      <w:r>
        <w:t>28. Перерыв между проведением экзаменов по обязательным учебным предметам, сроки проведения которых установлены в соответств</w:t>
      </w:r>
      <w:r>
        <w:t xml:space="preserve">ии с </w:t>
      </w:r>
      <w:hyperlink w:anchor="sub_37" w:history="1">
        <w:r>
          <w:rPr>
            <w:rStyle w:val="a4"/>
          </w:rPr>
          <w:t>пунктом 24</w:t>
        </w:r>
      </w:hyperlink>
      <w:r>
        <w:t xml:space="preserve"> настоящего Порядка, составляет не менее двух дней.</w:t>
      </w:r>
    </w:p>
    <w:p w:rsidR="00000000" w:rsidRDefault="00AC1DA4">
      <w:pPr>
        <w:pStyle w:val="a8"/>
        <w:rPr>
          <w:color w:val="000000"/>
          <w:sz w:val="16"/>
          <w:szCs w:val="16"/>
        </w:rPr>
      </w:pPr>
      <w:bookmarkStart w:id="68" w:name="sub_42"/>
      <w:bookmarkEnd w:id="67"/>
      <w:r>
        <w:rPr>
          <w:color w:val="000000"/>
          <w:sz w:val="16"/>
          <w:szCs w:val="16"/>
        </w:rPr>
        <w:t>Информация об изменениях:</w:t>
      </w:r>
    </w:p>
    <w:bookmarkEnd w:id="68"/>
    <w:p w:rsidR="00000000" w:rsidRDefault="00AC1DA4">
      <w:pPr>
        <w:pStyle w:val="a9"/>
      </w:pPr>
      <w:r>
        <w:fldChar w:fldCharType="begin"/>
      </w:r>
      <w:r>
        <w:instrText>HYPERLINK "garantF1://71278008.1006"</w:instrText>
      </w:r>
      <w:r>
        <w:fldChar w:fldCharType="separate"/>
      </w:r>
      <w:r>
        <w:rPr>
          <w:rStyle w:val="a4"/>
        </w:rPr>
        <w:t>Приказом</w:t>
      </w:r>
      <w:r>
        <w:fldChar w:fldCharType="end"/>
      </w:r>
      <w:r>
        <w:t xml:space="preserve"> Минобрнауки России от 24 марта 2016 г. N 305 в пункт 29 внесены изменения</w:t>
      </w:r>
    </w:p>
    <w:p w:rsidR="00000000" w:rsidRDefault="00AC1DA4">
      <w:pPr>
        <w:pStyle w:val="a9"/>
      </w:pPr>
      <w:hyperlink r:id="rId36" w:history="1">
        <w:r>
          <w:rPr>
            <w:rStyle w:val="a4"/>
          </w:rPr>
          <w:t>См. текст пункта в предыдущей редакции</w:t>
        </w:r>
      </w:hyperlink>
    </w:p>
    <w:p w:rsidR="00000000" w:rsidRDefault="00AC1DA4">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w:t>
      </w:r>
      <w:r>
        <w:t xml:space="preserve"> материалами, заполнение регистрационных полей экзаменационной работы, настройка технических средств).</w:t>
      </w:r>
    </w:p>
    <w:p w:rsidR="00000000" w:rsidRDefault="00AC1DA4">
      <w:r>
        <w:t>При продолжительности экзамена 4 и более часа организуется питание обучающихся.</w:t>
      </w:r>
    </w:p>
    <w:p w:rsidR="00000000" w:rsidRDefault="00AC1DA4">
      <w:bookmarkStart w:id="69" w:name="sub_293"/>
      <w:r>
        <w:t>Для обучающихся с ограниченными возможностями здоровья, обучающихс</w:t>
      </w:r>
      <w:r>
        <w:t>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w:t>
      </w:r>
      <w:r>
        <w:t>ся в длительном лечении, продолжительность экзамена увеличивается на 1,5 часа (за исключением ОГЭ по иностранным языкам (раздел "Говорение").</w:t>
      </w:r>
    </w:p>
    <w:p w:rsidR="00000000" w:rsidRDefault="00AC1DA4">
      <w:bookmarkStart w:id="70" w:name="sub_294"/>
      <w:bookmarkEnd w:id="69"/>
      <w:r>
        <w:lastRenderedPageBreak/>
        <w:t xml:space="preserve">Продолжительность ОГЭ по иностранным языкам (раздел "Говорение") для указанных лиц увеличивается на </w:t>
      </w:r>
      <w:r>
        <w:t>30 минут.</w:t>
      </w:r>
    </w:p>
    <w:p w:rsidR="00000000" w:rsidRDefault="00AC1DA4">
      <w:pPr>
        <w:pStyle w:val="a8"/>
        <w:rPr>
          <w:color w:val="000000"/>
          <w:sz w:val="16"/>
          <w:szCs w:val="16"/>
        </w:rPr>
      </w:pPr>
      <w:bookmarkStart w:id="71" w:name="sub_43"/>
      <w:bookmarkEnd w:id="70"/>
      <w:r>
        <w:rPr>
          <w:color w:val="000000"/>
          <w:sz w:val="16"/>
          <w:szCs w:val="16"/>
        </w:rPr>
        <w:t>Информация об изменениях:</w:t>
      </w:r>
    </w:p>
    <w:bookmarkEnd w:id="71"/>
    <w:p w:rsidR="00000000" w:rsidRDefault="00AC1DA4">
      <w:pPr>
        <w:pStyle w:val="a9"/>
      </w:pPr>
      <w:r>
        <w:fldChar w:fldCharType="begin"/>
      </w:r>
      <w:r>
        <w:instrText>HYPERLINK "garantF1://71504512.1004"</w:instrText>
      </w:r>
      <w:r>
        <w:fldChar w:fldCharType="separate"/>
      </w:r>
      <w:r>
        <w:rPr>
          <w:rStyle w:val="a4"/>
        </w:rPr>
        <w:t>Приказом</w:t>
      </w:r>
      <w:r>
        <w:fldChar w:fldCharType="end"/>
      </w:r>
      <w:r>
        <w:t xml:space="preserve"> Минобрнауки России от 9 января 2017 г. N 7 в пункт 30 внесены изменения</w:t>
      </w:r>
    </w:p>
    <w:p w:rsidR="00000000" w:rsidRDefault="00AC1DA4">
      <w:pPr>
        <w:pStyle w:val="a9"/>
      </w:pPr>
      <w:hyperlink r:id="rId37" w:history="1">
        <w:r>
          <w:rPr>
            <w:rStyle w:val="a4"/>
          </w:rPr>
          <w:t>См. текст пункта в предыдущей редакции</w:t>
        </w:r>
      </w:hyperlink>
    </w:p>
    <w:p w:rsidR="00000000" w:rsidRDefault="00AC1DA4">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000000" w:rsidRDefault="00AC1DA4">
      <w:bookmarkStart w:id="72" w:name="sub_22143"/>
      <w:r>
        <w:t>получившие на ГИА неудовлетворительные результаты не более чем по двум учебным предметам;</w:t>
      </w:r>
    </w:p>
    <w:bookmarkEnd w:id="72"/>
    <w:p w:rsidR="00000000" w:rsidRDefault="00AC1DA4">
      <w:r>
        <w:t>не явившиеся на экзамены по уважительным причинам (болезнь или иные обстоятельства, подтвержденные документально);</w:t>
      </w:r>
    </w:p>
    <w:p w:rsidR="00000000" w:rsidRDefault="00AC1DA4">
      <w:r>
        <w:t>не завершившие выполнение экзаменационной работы по уважительным причинам (болезнь или иные обстоятельства, подтвержденные документ</w:t>
      </w:r>
      <w:r>
        <w:t>ально);</w:t>
      </w:r>
    </w:p>
    <w:p w:rsidR="00000000" w:rsidRDefault="00AC1DA4">
      <w:r>
        <w:t>апелляция которых о нарушении установленного порядка проведения ГИА конфликтной комиссией была удовлетворена;</w:t>
      </w:r>
    </w:p>
    <w:p w:rsidR="00000000" w:rsidRDefault="00AC1DA4">
      <w:r>
        <w:t>результаты которых были аннулированы ГЭК в случае выявления фактов нарушений установленного порядка проведения ГИА, совершенных лицами, ук</w:t>
      </w:r>
      <w:r>
        <w:t xml:space="preserve">азанными в </w:t>
      </w:r>
      <w:hyperlink w:anchor="sub_62" w:history="1">
        <w:r>
          <w:rPr>
            <w:rStyle w:val="a4"/>
          </w:rPr>
          <w:t>пункте 37</w:t>
        </w:r>
      </w:hyperlink>
      <w:r>
        <w:t xml:space="preserve"> настоящего Порядка, или иными (неустановленными) лицами.</w:t>
      </w:r>
    </w:p>
    <w:p w:rsidR="00000000" w:rsidRDefault="00AC1DA4"/>
    <w:p w:rsidR="00000000" w:rsidRDefault="00AC1DA4">
      <w:pPr>
        <w:pStyle w:val="1"/>
      </w:pPr>
      <w:bookmarkStart w:id="73" w:name="sub_81"/>
      <w:r>
        <w:t>VI. Проведение ГИА</w:t>
      </w:r>
    </w:p>
    <w:bookmarkEnd w:id="73"/>
    <w:p w:rsidR="00000000" w:rsidRDefault="00AC1DA4"/>
    <w:p w:rsidR="00000000" w:rsidRDefault="00AC1DA4">
      <w:bookmarkStart w:id="74" w:name="sub_45"/>
      <w:r>
        <w:t>31. КИМ для проведения ОГЭ формируются и тиражируются учредителями, загранучреждениями и органами исполнительной вл</w:t>
      </w:r>
      <w:r>
        <w:t xml:space="preserve">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w:t>
      </w:r>
      <w:r>
        <w:t>сайте в сети "Интернет".</w:t>
      </w:r>
    </w:p>
    <w:bookmarkEnd w:id="74"/>
    <w:p w:rsidR="00000000" w:rsidRDefault="00AC1DA4">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00000" w:rsidRDefault="00AC1DA4">
      <w:r>
        <w:t xml:space="preserve">Хранение экзаменационных материалов осуществляется </w:t>
      </w:r>
      <w:r>
        <w:t xml:space="preserve">в соответствии с требованиями </w:t>
      </w:r>
      <w:hyperlink r:id="rId38" w:history="1">
        <w:r>
          <w:rPr>
            <w:rStyle w:val="a4"/>
          </w:rPr>
          <w:t>порядка</w:t>
        </w:r>
      </w:hyperlink>
      <w:r>
        <w:t xml:space="preserve"> разработки, использования и хранения КИМ, устанавливаемого Рособрнадзором</w:t>
      </w:r>
      <w:hyperlink w:anchor="sub_121" w:history="1">
        <w:r>
          <w:rPr>
            <w:rStyle w:val="a4"/>
          </w:rPr>
          <w:t>*(3)</w:t>
        </w:r>
      </w:hyperlink>
      <w:r>
        <w:t>. Вскрытие экзаменационных материалов до начала экзамена, разглашение информации</w:t>
      </w:r>
      <w:r>
        <w:t>, содержащейся в КИМ, текстах, темах, заданий, билетов для проведения ГВЭ, запрещено.</w:t>
      </w:r>
    </w:p>
    <w:p w:rsidR="00000000" w:rsidRDefault="00AC1DA4">
      <w:pPr>
        <w:pStyle w:val="a8"/>
        <w:rPr>
          <w:color w:val="000000"/>
          <w:sz w:val="16"/>
          <w:szCs w:val="16"/>
        </w:rPr>
      </w:pPr>
      <w:bookmarkStart w:id="75" w:name="sub_46"/>
      <w:r>
        <w:rPr>
          <w:color w:val="000000"/>
          <w:sz w:val="16"/>
          <w:szCs w:val="16"/>
        </w:rPr>
        <w:t>Информация об изменениях:</w:t>
      </w:r>
    </w:p>
    <w:bookmarkEnd w:id="75"/>
    <w:p w:rsidR="00000000" w:rsidRDefault="00AC1DA4">
      <w:pPr>
        <w:pStyle w:val="a9"/>
      </w:pPr>
      <w:r>
        <w:fldChar w:fldCharType="begin"/>
      </w:r>
      <w:r>
        <w:instrText>HYPERLINK "garantF1://71278008.1007"</w:instrText>
      </w:r>
      <w:r>
        <w:fldChar w:fldCharType="separate"/>
      </w:r>
      <w:r>
        <w:rPr>
          <w:rStyle w:val="a4"/>
        </w:rPr>
        <w:t>Приказом</w:t>
      </w:r>
      <w:r>
        <w:fldChar w:fldCharType="end"/>
      </w:r>
      <w:r>
        <w:t xml:space="preserve"> Минобрнауки России от 24 марта 2016 г. N 305 в пункт 32 внесены изменения</w:t>
      </w:r>
    </w:p>
    <w:p w:rsidR="00000000" w:rsidRDefault="00AC1DA4">
      <w:pPr>
        <w:pStyle w:val="a9"/>
      </w:pPr>
      <w:hyperlink r:id="rId39" w:history="1">
        <w:r>
          <w:rPr>
            <w:rStyle w:val="a4"/>
          </w:rPr>
          <w:t>См. текст пункта в предыдущей редакции</w:t>
        </w:r>
      </w:hyperlink>
    </w:p>
    <w:p w:rsidR="00000000" w:rsidRDefault="00AC1DA4">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w:t>
      </w:r>
      <w:r>
        <w:t>ования, учредителями и загранучреждениями по согласованию с ГЭК.</w:t>
      </w:r>
    </w:p>
    <w:p w:rsidR="00000000" w:rsidRDefault="00AC1DA4">
      <w:bookmarkStart w:id="76" w:name="sub_3202"/>
      <w:r>
        <w:rPr>
          <w:rStyle w:val="a3"/>
        </w:rPr>
        <w:t xml:space="preserve">ППЭ </w:t>
      </w:r>
      <w:r>
        <w:t>-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w:t>
      </w:r>
      <w:r>
        <w:t>ия ГИА.</w:t>
      </w:r>
    </w:p>
    <w:p w:rsidR="00000000" w:rsidRDefault="00AC1DA4">
      <w:bookmarkStart w:id="77" w:name="sub_3203"/>
      <w:bookmarkEnd w:id="76"/>
      <w:r>
        <w:lastRenderedPageBreak/>
        <w:t>В здании (комплексе зданий), где расположен ППЭ, до входа в ППЭ выделяются:</w:t>
      </w:r>
    </w:p>
    <w:p w:rsidR="00000000" w:rsidRDefault="00AC1DA4">
      <w:bookmarkStart w:id="78" w:name="sub_3204"/>
      <w:bookmarkEnd w:id="77"/>
      <w:r>
        <w:t>места для хранения личных вещей обучающихся, организаторов, медицинских работников, специалистов по проведению инструктажа и обеспечению лаб</w:t>
      </w:r>
      <w:r>
        <w:t xml:space="preserve">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sub_48" w:history="1">
        <w:r>
          <w:rPr>
            <w:rStyle w:val="a4"/>
          </w:rPr>
          <w:t>пункте 34</w:t>
        </w:r>
      </w:hyperlink>
      <w:r>
        <w:t xml:space="preserve"> настоящего Порядка;</w:t>
      </w:r>
    </w:p>
    <w:p w:rsidR="00000000" w:rsidRDefault="00AC1DA4">
      <w:bookmarkStart w:id="79" w:name="sub_3205"/>
      <w:bookmarkEnd w:id="78"/>
      <w:r>
        <w:t>поме</w:t>
      </w:r>
      <w:r>
        <w:t>щения для представителей образовательных организаций, сопровождающих обучающихся (далее - сопровождающие).</w:t>
      </w:r>
    </w:p>
    <w:p w:rsidR="00000000" w:rsidRDefault="00AC1DA4">
      <w:bookmarkStart w:id="80" w:name="sub_3206"/>
      <w:bookmarkEnd w:id="79"/>
      <w:r>
        <w:t>В случае угрозы возникновения чрезвычайной ситуации органы исполнительной власти субъектов Российской Федерации, осуществляющие госуд</w:t>
      </w:r>
      <w:r>
        <w:t>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00000" w:rsidRDefault="00AC1DA4">
      <w:pPr>
        <w:pStyle w:val="a8"/>
        <w:rPr>
          <w:color w:val="000000"/>
          <w:sz w:val="16"/>
          <w:szCs w:val="16"/>
        </w:rPr>
      </w:pPr>
      <w:bookmarkStart w:id="81" w:name="sub_47"/>
      <w:bookmarkEnd w:id="80"/>
      <w:r>
        <w:rPr>
          <w:color w:val="000000"/>
          <w:sz w:val="16"/>
          <w:szCs w:val="16"/>
        </w:rPr>
        <w:t>Информация об измен</w:t>
      </w:r>
      <w:r>
        <w:rPr>
          <w:color w:val="000000"/>
          <w:sz w:val="16"/>
          <w:szCs w:val="16"/>
        </w:rPr>
        <w:t>ениях:</w:t>
      </w:r>
    </w:p>
    <w:bookmarkEnd w:id="81"/>
    <w:p w:rsidR="00000000" w:rsidRDefault="00AC1DA4">
      <w:pPr>
        <w:pStyle w:val="a9"/>
      </w:pPr>
      <w:r>
        <w:fldChar w:fldCharType="begin"/>
      </w:r>
      <w:r>
        <w:instrText>HYPERLINK "garantF1://71278008.1008"</w:instrText>
      </w:r>
      <w:r>
        <w:fldChar w:fldCharType="separate"/>
      </w:r>
      <w:r>
        <w:rPr>
          <w:rStyle w:val="a4"/>
        </w:rPr>
        <w:t>Приказом</w:t>
      </w:r>
      <w:r>
        <w:fldChar w:fldCharType="end"/>
      </w:r>
      <w:r>
        <w:t xml:space="preserve"> Минобрнауки России от 24 марта 2016 г. N 305 в пункт 33 внесены изменения</w:t>
      </w:r>
    </w:p>
    <w:p w:rsidR="00000000" w:rsidRDefault="00AC1DA4">
      <w:pPr>
        <w:pStyle w:val="a9"/>
      </w:pPr>
      <w:hyperlink r:id="rId40" w:history="1">
        <w:r>
          <w:rPr>
            <w:rStyle w:val="a4"/>
          </w:rPr>
          <w:t>См. текст пункта в предыдущей редакции</w:t>
        </w:r>
      </w:hyperlink>
    </w:p>
    <w:p w:rsidR="00000000" w:rsidRDefault="00AC1DA4">
      <w:r>
        <w:t>33. Количество, общая площадь и состояние пом</w:t>
      </w:r>
      <w:r>
        <w:t>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00000" w:rsidRDefault="00AC1DA4">
      <w:bookmarkStart w:id="82" w:name="sub_3302"/>
      <w:r>
        <w:t>Помещения, не использующиеся для проведения экзамена, в день проведения экзамена должны быть заперты и опечатаны.</w:t>
      </w:r>
    </w:p>
    <w:p w:rsidR="00000000" w:rsidRDefault="00AC1DA4">
      <w:bookmarkStart w:id="83" w:name="sub_3303"/>
      <w:bookmarkEnd w:id="82"/>
      <w:r>
        <w:t>В день проведения экзаменов в аудиториях должны быть закрыты стенды, плакаты и иные материалы со справочно-познавательной инфо</w:t>
      </w:r>
      <w:r>
        <w:t>рмацией по соответствующим учебным предметам.</w:t>
      </w:r>
    </w:p>
    <w:p w:rsidR="00000000" w:rsidRDefault="00AC1DA4">
      <w:bookmarkStart w:id="84" w:name="sub_334"/>
      <w:bookmarkEnd w:id="83"/>
      <w:r>
        <w:t>Для каждого обучающегося выделяется отдельное рабочее место.</w:t>
      </w:r>
    </w:p>
    <w:bookmarkEnd w:id="84"/>
    <w:p w:rsidR="00000000" w:rsidRDefault="00AC1DA4">
      <w:r>
        <w:t>Аудитории, выделяемые для проведения экзаменов по русскому языку, оснащаются средствами воспроизведения аудиозаписи, по иностра</w:t>
      </w:r>
      <w:r>
        <w:t>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00000" w:rsidRDefault="00AC1DA4">
      <w:r>
        <w:t>По решению органов</w:t>
      </w:r>
      <w:r>
        <w:t xml:space="preserve">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w:t>
      </w:r>
      <w:r>
        <w:t>ления сигналов подвижной связи.</w:t>
      </w:r>
    </w:p>
    <w:p w:rsidR="00000000" w:rsidRDefault="00AC1DA4">
      <w:pPr>
        <w:pStyle w:val="a8"/>
        <w:rPr>
          <w:color w:val="000000"/>
          <w:sz w:val="16"/>
          <w:szCs w:val="16"/>
        </w:rPr>
      </w:pPr>
      <w:bookmarkStart w:id="85" w:name="sub_48"/>
      <w:r>
        <w:rPr>
          <w:color w:val="000000"/>
          <w:sz w:val="16"/>
          <w:szCs w:val="16"/>
        </w:rPr>
        <w:t>Информация об изменениях:</w:t>
      </w:r>
    </w:p>
    <w:bookmarkEnd w:id="85"/>
    <w:p w:rsidR="00000000" w:rsidRDefault="00AC1DA4">
      <w:pPr>
        <w:pStyle w:val="a9"/>
      </w:pPr>
      <w:r>
        <w:fldChar w:fldCharType="begin"/>
      </w:r>
      <w:r>
        <w:instrText>HYPERLINK "garantF1://71278008.1009"</w:instrText>
      </w:r>
      <w:r>
        <w:fldChar w:fldCharType="separate"/>
      </w:r>
      <w:r>
        <w:rPr>
          <w:rStyle w:val="a4"/>
        </w:rPr>
        <w:t>Приказом</w:t>
      </w:r>
      <w:r>
        <w:fldChar w:fldCharType="end"/>
      </w:r>
      <w:r>
        <w:t xml:space="preserve"> Минобрнауки России от 24 марта 2016 г. N 305 в пункт 34 внесены изменения</w:t>
      </w:r>
    </w:p>
    <w:p w:rsidR="00000000" w:rsidRDefault="00AC1DA4">
      <w:pPr>
        <w:pStyle w:val="a9"/>
      </w:pPr>
      <w:hyperlink r:id="rId41" w:history="1">
        <w:r>
          <w:rPr>
            <w:rStyle w:val="a4"/>
          </w:rPr>
          <w:t xml:space="preserve">См. текст пункта в предыдущей </w:t>
        </w:r>
        <w:r>
          <w:rPr>
            <w:rStyle w:val="a4"/>
          </w:rPr>
          <w:t>редакции</w:t>
        </w:r>
      </w:hyperlink>
    </w:p>
    <w:p w:rsidR="00000000" w:rsidRDefault="00AC1DA4">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w:t>
      </w:r>
      <w:r>
        <w:t>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w:t>
      </w:r>
      <w:r>
        <w:t xml:space="preserve">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w:t>
      </w:r>
      <w:r>
        <w:lastRenderedPageBreak/>
        <w:t>лифтов, при отсутствии лифтов аудитория располагается на п</w:t>
      </w:r>
      <w:r>
        <w:t>ервом этаже; наличие специальных кресел и других приспособлений).</w:t>
      </w:r>
    </w:p>
    <w:p w:rsidR="00000000" w:rsidRDefault="00AC1DA4">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w:t>
      </w:r>
      <w:r>
        <w:t xml:space="preserve"> передвигаться, прочитать задание.</w:t>
      </w:r>
    </w:p>
    <w:p w:rsidR="00000000" w:rsidRDefault="00AC1DA4">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00000" w:rsidRDefault="00AC1DA4">
      <w:bookmarkStart w:id="86" w:name="sub_344"/>
      <w:r>
        <w:t>Для слабослышащих обучающихся аудитории для проведения экзамена оборудуютс</w:t>
      </w:r>
      <w:r>
        <w:t>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00000" w:rsidRDefault="00AC1DA4">
      <w:bookmarkStart w:id="87" w:name="sub_3444"/>
      <w:bookmarkEnd w:id="86"/>
      <w:r>
        <w:t>ГВЭ по всем учебным предметам по их желанию проводится в устной форме.</w:t>
      </w:r>
    </w:p>
    <w:p w:rsidR="00000000" w:rsidRDefault="00AC1DA4">
      <w:bookmarkStart w:id="88" w:name="sub_22144"/>
      <w:bookmarkEnd w:id="87"/>
      <w:r>
        <w:t>Для слепых обучающихся:</w:t>
      </w:r>
    </w:p>
    <w:bookmarkEnd w:id="88"/>
    <w:p w:rsidR="00000000" w:rsidRDefault="00AC1DA4">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00000" w:rsidRDefault="00AC1DA4">
      <w:r>
        <w:t>письменная экзаменационная работа выполняется рельефно-точечным шрифтом Б</w:t>
      </w:r>
      <w:r>
        <w:t>райля или на компьютере;</w:t>
      </w:r>
    </w:p>
    <w:p w:rsidR="00000000" w:rsidRDefault="00AC1DA4">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00000" w:rsidRDefault="00AC1DA4">
      <w:r>
        <w:t>Для слабовидящих обучающихся экзаменационные материалы представляются в увеличенном размере, в</w:t>
      </w:r>
      <w:r>
        <w:t xml:space="preserve">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00000" w:rsidRDefault="00AC1DA4">
      <w:r>
        <w:t>Для глухих и слабослышащих, с тяжелыми нарушениями речи по их желанию ГВЭ по всем учебным предметам проводится</w:t>
      </w:r>
      <w:r>
        <w:t xml:space="preserve"> в письменной форме.</w:t>
      </w:r>
    </w:p>
    <w:p w:rsidR="00000000" w:rsidRDefault="00AC1DA4">
      <w:bookmarkStart w:id="89" w:name="sub_22145"/>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00000" w:rsidRDefault="00AC1DA4">
      <w:bookmarkStart w:id="90" w:name="sub_34013"/>
      <w:bookmarkEnd w:id="89"/>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w:t>
      </w:r>
      <w:r>
        <w:t xml:space="preserve"> по соответствующему учебному предмету.</w:t>
      </w:r>
    </w:p>
    <w:p w:rsidR="00000000" w:rsidRDefault="00AC1DA4">
      <w:bookmarkStart w:id="91" w:name="sub_3413"/>
      <w:bookmarkEnd w:id="90"/>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00000" w:rsidRDefault="00AC1DA4">
      <w:bookmarkStart w:id="92" w:name="sub_3414"/>
      <w:bookmarkEnd w:id="91"/>
      <w:r>
        <w:t>Для обучающихся, имеющих медицински</w:t>
      </w:r>
      <w:r>
        <w:t>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AC1DA4">
      <w:bookmarkStart w:id="93" w:name="sub_49"/>
      <w:bookmarkEnd w:id="92"/>
      <w:r>
        <w:t>35. Для обучающихся, освоивших образовательные программы основного общего образования в специальных учебно</w:t>
      </w:r>
      <w:r>
        <w:t>-воспитательных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w:t>
      </w:r>
      <w:r>
        <w:t>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000" w:rsidRDefault="00AC1DA4">
      <w:pPr>
        <w:pStyle w:val="a8"/>
        <w:rPr>
          <w:color w:val="000000"/>
          <w:sz w:val="16"/>
          <w:szCs w:val="16"/>
        </w:rPr>
      </w:pPr>
      <w:bookmarkStart w:id="94" w:name="sub_50"/>
      <w:bookmarkEnd w:id="93"/>
      <w:r>
        <w:rPr>
          <w:color w:val="000000"/>
          <w:sz w:val="16"/>
          <w:szCs w:val="16"/>
        </w:rPr>
        <w:t>Информация об изменениях:</w:t>
      </w:r>
    </w:p>
    <w:bookmarkEnd w:id="94"/>
    <w:p w:rsidR="00000000" w:rsidRDefault="00AC1DA4">
      <w:pPr>
        <w:pStyle w:val="a9"/>
      </w:pPr>
      <w:r>
        <w:fldChar w:fldCharType="begin"/>
      </w:r>
      <w:r>
        <w:instrText>HYPERLINK "garantF1://71278008.1010"</w:instrText>
      </w:r>
      <w:r>
        <w:fldChar w:fldCharType="separate"/>
      </w:r>
      <w:r>
        <w:rPr>
          <w:rStyle w:val="a4"/>
        </w:rPr>
        <w:t>Приказом</w:t>
      </w:r>
      <w:r>
        <w:fldChar w:fldCharType="end"/>
      </w:r>
      <w:r>
        <w:t xml:space="preserve"> М</w:t>
      </w:r>
      <w:r>
        <w:t>инобрнауки России от 24 марта 2016 г. N 305 в пункт 36 внесены изменения</w:t>
      </w:r>
    </w:p>
    <w:p w:rsidR="00000000" w:rsidRDefault="00AC1DA4">
      <w:pPr>
        <w:pStyle w:val="a9"/>
      </w:pPr>
      <w:hyperlink r:id="rId42" w:history="1">
        <w:r>
          <w:rPr>
            <w:rStyle w:val="a4"/>
          </w:rPr>
          <w:t>См. текст пункта в предыдущей редакции</w:t>
        </w:r>
      </w:hyperlink>
    </w:p>
    <w:p w:rsidR="00000000" w:rsidRDefault="00AC1DA4">
      <w:r>
        <w:t>36. В ППЭ выделяется помещение (помещения) для руководителя ППЭ, оборудованное телефонной связью, принтером</w:t>
      </w:r>
      <w:r>
        <w:t xml:space="preserve">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w:t>
      </w:r>
      <w:r>
        <w:t>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w:t>
      </w:r>
      <w:r>
        <w:t>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w:t>
      </w:r>
      <w:r>
        <w:t>х), то ППЭ также обеспечиваются сканерами.</w:t>
      </w:r>
    </w:p>
    <w:p w:rsidR="00000000" w:rsidRDefault="00AC1DA4">
      <w:bookmarkStart w:id="95" w:name="sub_3602"/>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w:t>
      </w:r>
      <w:r>
        <w:t>орий для проведения экзамена.</w:t>
      </w:r>
    </w:p>
    <w:p w:rsidR="00000000" w:rsidRDefault="00AC1DA4">
      <w:pPr>
        <w:pStyle w:val="a8"/>
        <w:rPr>
          <w:color w:val="000000"/>
          <w:sz w:val="16"/>
          <w:szCs w:val="16"/>
        </w:rPr>
      </w:pPr>
      <w:bookmarkStart w:id="96" w:name="sub_62"/>
      <w:bookmarkEnd w:id="95"/>
      <w:r>
        <w:rPr>
          <w:color w:val="000000"/>
          <w:sz w:val="16"/>
          <w:szCs w:val="16"/>
        </w:rPr>
        <w:t>Информация об изменениях:</w:t>
      </w:r>
    </w:p>
    <w:bookmarkEnd w:id="96"/>
    <w:p w:rsidR="00000000" w:rsidRDefault="00AC1DA4">
      <w:pPr>
        <w:pStyle w:val="a9"/>
      </w:pPr>
      <w:r>
        <w:fldChar w:fldCharType="begin"/>
      </w:r>
      <w:r>
        <w:instrText>HYPERLINK "garantF1://71278008.1011"</w:instrText>
      </w:r>
      <w:r>
        <w:fldChar w:fldCharType="separate"/>
      </w:r>
      <w:r>
        <w:rPr>
          <w:rStyle w:val="a4"/>
        </w:rPr>
        <w:t>Приказом</w:t>
      </w:r>
      <w:r>
        <w:fldChar w:fldCharType="end"/>
      </w:r>
      <w:r>
        <w:t xml:space="preserve"> Минобрнауки России от 24 марта 2016 г. N 305 в пункт 37 внесены изменения</w:t>
      </w:r>
    </w:p>
    <w:p w:rsidR="00000000" w:rsidRDefault="00AC1DA4">
      <w:pPr>
        <w:pStyle w:val="a9"/>
      </w:pPr>
      <w:hyperlink r:id="rId43" w:history="1">
        <w:r>
          <w:rPr>
            <w:rStyle w:val="a4"/>
          </w:rPr>
          <w:t>См. текст пункта в предыдущей редакции</w:t>
        </w:r>
      </w:hyperlink>
    </w:p>
    <w:p w:rsidR="00000000" w:rsidRDefault="00AC1DA4">
      <w:r>
        <w:t>37. В день проведения экзамена в ППЭ присутствуют:</w:t>
      </w:r>
    </w:p>
    <w:p w:rsidR="00000000" w:rsidRDefault="00AC1DA4">
      <w:bookmarkStart w:id="97" w:name="sub_51"/>
      <w:r>
        <w:t>а) руководитель и организаторы ППЭ;</w:t>
      </w:r>
    </w:p>
    <w:p w:rsidR="00000000" w:rsidRDefault="00AC1DA4">
      <w:bookmarkStart w:id="98" w:name="sub_52"/>
      <w:bookmarkEnd w:id="97"/>
      <w:r>
        <w:t>б) уполномоченный представитель ГЭК;</w:t>
      </w:r>
    </w:p>
    <w:p w:rsidR="00000000" w:rsidRDefault="00AC1DA4">
      <w:bookmarkStart w:id="99" w:name="sub_53"/>
      <w:bookmarkEnd w:id="98"/>
      <w:r>
        <w:t>в) технический специалист по работе с программным обеспечени</w:t>
      </w:r>
      <w:r>
        <w:t>ем, оказывающий информационно-техническую помощь руководителю и организаторам ППЭ;</w:t>
      </w:r>
    </w:p>
    <w:p w:rsidR="00000000" w:rsidRDefault="00AC1DA4">
      <w:bookmarkStart w:id="100" w:name="sub_54"/>
      <w:bookmarkEnd w:id="99"/>
      <w:r>
        <w:t>г) руководитель образовательной организации, в помещениях которой организован ППЭ, или уполномоченное им лицо;</w:t>
      </w:r>
    </w:p>
    <w:p w:rsidR="00000000" w:rsidRDefault="00AC1DA4">
      <w:bookmarkStart w:id="101" w:name="sub_55"/>
      <w:bookmarkEnd w:id="100"/>
      <w:r>
        <w:t>д) сотрудники, осуществляющие охрану п</w:t>
      </w:r>
      <w:r>
        <w:t>равопорядка, и (или) сотрудники органов внутренних дел (полиции);</w:t>
      </w:r>
    </w:p>
    <w:p w:rsidR="00000000" w:rsidRDefault="00AC1DA4">
      <w:bookmarkStart w:id="102" w:name="sub_56"/>
      <w:bookmarkEnd w:id="101"/>
      <w:r>
        <w:t>е) медицинские работники;</w:t>
      </w:r>
    </w:p>
    <w:p w:rsidR="00000000" w:rsidRDefault="00AC1DA4">
      <w:bookmarkStart w:id="103" w:name="sub_57"/>
      <w:bookmarkEnd w:id="102"/>
      <w:r>
        <w:t>ж) специалист по проведению инструктажа и обеспечению лабораторных работ;</w:t>
      </w:r>
    </w:p>
    <w:p w:rsidR="00000000" w:rsidRDefault="00AC1DA4">
      <w:bookmarkStart w:id="104" w:name="sub_58"/>
      <w:bookmarkEnd w:id="103"/>
      <w:r>
        <w:t xml:space="preserve">з) экзаменатор-собеседник для проведения ГВЭ в устной </w:t>
      </w:r>
      <w:r>
        <w:t>форме;</w:t>
      </w:r>
    </w:p>
    <w:p w:rsidR="00000000" w:rsidRDefault="00AC1DA4">
      <w:bookmarkStart w:id="105" w:name="sub_59"/>
      <w:bookmarkEnd w:id="104"/>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00000" w:rsidRDefault="00AC1DA4">
      <w:bookmarkStart w:id="106" w:name="sub_60"/>
      <w:bookmarkEnd w:id="105"/>
      <w:r>
        <w:t>к) ассистенты, оказывающие необходимую техническую помощь лицам, указ</w:t>
      </w:r>
      <w:r>
        <w:t xml:space="preserve">анным в </w:t>
      </w:r>
      <w:hyperlink w:anchor="sub_20" w:history="1">
        <w:r>
          <w:rPr>
            <w:rStyle w:val="a4"/>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bookmarkEnd w:id="106"/>
    <w:p w:rsidR="00000000" w:rsidRDefault="00AC1DA4">
      <w:r>
        <w:t>Руководители и организаторы ППЭ назначаются</w:t>
      </w:r>
      <w:r>
        <w:t xml:space="preserve">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00000" w:rsidRDefault="00AC1DA4">
      <w:bookmarkStart w:id="107" w:name="sub_3614"/>
      <w:r>
        <w:t>В качестве руководителей и организаторов ППЭ привлекаются лица, про</w:t>
      </w:r>
      <w:r>
        <w:t xml:space="preserve">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w:t>
      </w:r>
      <w:r>
        <w:lastRenderedPageBreak/>
        <w:t>специалисто</w:t>
      </w:r>
      <w:r>
        <w:t xml:space="preserve">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Pr>
            <w:rStyle w:val="a4"/>
          </w:rPr>
          <w:t>пункте 34</w:t>
        </w:r>
      </w:hyperlink>
      <w:r>
        <w:t xml:space="preserve"> настоящего Порядка, работников образовательных организаци</w:t>
      </w:r>
      <w:r>
        <w:t xml:space="preserve">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w:t>
      </w:r>
      <w:r>
        <w:t>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w:t>
      </w:r>
      <w:r>
        <w:t>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w:t>
      </w:r>
      <w:r>
        <w:t>ня до проведения экзамена по соответствующему учебному предмету.</w:t>
      </w:r>
    </w:p>
    <w:bookmarkEnd w:id="107"/>
    <w:p w:rsidR="00000000" w:rsidRDefault="00AC1DA4">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w:t>
      </w:r>
      <w:r>
        <w:t>азования, в ППЭ присутствуют должностные лица указанных органов.</w:t>
      </w:r>
    </w:p>
    <w:p w:rsidR="00000000" w:rsidRDefault="00AC1DA4">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00000" w:rsidRDefault="00AC1DA4">
      <w:bookmarkStart w:id="108" w:name="sub_3717"/>
      <w:r>
        <w:t>Представители ср</w:t>
      </w:r>
      <w:r>
        <w:t>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bookmarkEnd w:id="108"/>
    <w:p w:rsidR="00000000" w:rsidRDefault="00AC1DA4">
      <w:r>
        <w:t>Общественные наблюдатели свободно перемещаются по ППЭ. При этом в одной ау</w:t>
      </w:r>
      <w:r>
        <w:t>дитории находится только один общественный наблюдатель.</w:t>
      </w:r>
    </w:p>
    <w:p w:rsidR="00000000" w:rsidRDefault="00AC1DA4">
      <w:bookmarkStart w:id="109" w:name="sub_63"/>
      <w:r>
        <w:t xml:space="preserve">38. Допуск в ППЭ лиц, указанных в </w:t>
      </w:r>
      <w:hyperlink w:anchor="sub_62" w:history="1">
        <w:r>
          <w:rPr>
            <w:rStyle w:val="a4"/>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w:t>
      </w:r>
      <w:r>
        <w:t>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w:t>
      </w:r>
      <w:r>
        <w:t>я, учредителем, загранучреждением списках распределения в данный ППЭ.</w:t>
      </w:r>
    </w:p>
    <w:bookmarkEnd w:id="109"/>
    <w:p w:rsidR="00000000" w:rsidRDefault="00AC1DA4">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0000" w:rsidRDefault="00AC1DA4">
      <w:r>
        <w:t>На входе в ППЭ сотрудники, осуществляю</w:t>
      </w:r>
      <w:r>
        <w:t xml:space="preserve">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Pr>
            <w:rStyle w:val="a4"/>
          </w:rPr>
          <w:t>пункте 37</w:t>
        </w:r>
      </w:hyperlink>
      <w:r>
        <w:t xml:space="preserve"> настоящего Порядка, устанавливают соотв</w:t>
      </w:r>
      <w:r>
        <w:t>етствие их личности представленным документам, проверяют наличие указанных лиц в списках распределения в данный ППЭ.</w:t>
      </w:r>
    </w:p>
    <w:p w:rsidR="00000000" w:rsidRDefault="00AC1DA4">
      <w:bookmarkStart w:id="110" w:name="sub_64"/>
      <w:r>
        <w:t>39. Экзаменационные материалы доставляются в ППЭ уполномоченными представителями ГЭК в день проведения экзамена по соответствующему у</w:t>
      </w:r>
      <w:r>
        <w:t>чебному предмету.</w:t>
      </w:r>
    </w:p>
    <w:bookmarkEnd w:id="110"/>
    <w:p w:rsidR="00000000" w:rsidRDefault="00AC1DA4">
      <w: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w:t>
      </w:r>
      <w:r>
        <w:t xml:space="preserve">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w:t>
      </w:r>
      <w:r>
        <w:lastRenderedPageBreak/>
        <w:t>материалов проводится в аудиториях в присутствии обучающихся.</w:t>
      </w:r>
    </w:p>
    <w:p w:rsidR="00000000" w:rsidRDefault="00AC1DA4">
      <w:bookmarkStart w:id="111" w:name="sub_65"/>
      <w:r>
        <w:t>40. До начала экзамена руководитель</w:t>
      </w:r>
      <w:r>
        <w:t xml:space="preserve">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w:t>
      </w:r>
      <w:r>
        <w:t xml:space="preserve">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sub_48" w:history="1">
        <w:r>
          <w:rPr>
            <w:rStyle w:val="a4"/>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bookmarkEnd w:id="111"/>
    <w:p w:rsidR="00000000" w:rsidRDefault="00AC1DA4">
      <w:r>
        <w:t>Списки распределения обучающихся по аудиториям передаются организаторам, а также вывешиваются на информационном стенде при входе</w:t>
      </w:r>
      <w:r>
        <w:t xml:space="preserve">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00000" w:rsidRDefault="00AC1DA4">
      <w:r>
        <w:t>Обучающиеся рассаживаются за рабочие столы в соответствии с проведенным распределени</w:t>
      </w:r>
      <w:r>
        <w:t>ем. Изменение рабочего места не допускается.</w:t>
      </w:r>
    </w:p>
    <w:p w:rsidR="00000000" w:rsidRDefault="00AC1DA4">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w:t>
      </w:r>
      <w:r>
        <w:t>ающимся ориентироваться в помещениях ППЭ, а также осуществляет контроль за перемещением лиц, не задействованных в проведении экзамена.</w:t>
      </w:r>
    </w:p>
    <w:p w:rsidR="00000000" w:rsidRDefault="00AC1DA4">
      <w:pPr>
        <w:pStyle w:val="a8"/>
        <w:rPr>
          <w:color w:val="000000"/>
          <w:sz w:val="16"/>
          <w:szCs w:val="16"/>
        </w:rPr>
      </w:pPr>
      <w:bookmarkStart w:id="112" w:name="sub_66"/>
      <w:r>
        <w:rPr>
          <w:color w:val="000000"/>
          <w:sz w:val="16"/>
          <w:szCs w:val="16"/>
        </w:rPr>
        <w:t>Информация об изменениях:</w:t>
      </w:r>
    </w:p>
    <w:bookmarkEnd w:id="112"/>
    <w:p w:rsidR="00000000" w:rsidRDefault="00AC1DA4">
      <w:pPr>
        <w:pStyle w:val="a9"/>
      </w:pPr>
      <w:r>
        <w:fldChar w:fldCharType="begin"/>
      </w:r>
      <w:r>
        <w:instrText>HYPERLINK "garantF1://71278008.1012"</w:instrText>
      </w:r>
      <w:r>
        <w:fldChar w:fldCharType="separate"/>
      </w:r>
      <w:r>
        <w:rPr>
          <w:rStyle w:val="a4"/>
        </w:rPr>
        <w:t>Приказом</w:t>
      </w:r>
      <w:r>
        <w:fldChar w:fldCharType="end"/>
      </w:r>
      <w:r>
        <w:t xml:space="preserve"> Минобрнауки России от 24 марта 2016</w:t>
      </w:r>
      <w:r>
        <w:t> г. N 305 в пункт 41 внесены изменения</w:t>
      </w:r>
    </w:p>
    <w:p w:rsidR="00000000" w:rsidRDefault="00AC1DA4">
      <w:pPr>
        <w:pStyle w:val="a9"/>
      </w:pPr>
      <w:hyperlink r:id="rId44" w:history="1">
        <w:r>
          <w:rPr>
            <w:rStyle w:val="a4"/>
          </w:rPr>
          <w:t>См. текст пункта в предыдущей редакции</w:t>
        </w:r>
      </w:hyperlink>
    </w:p>
    <w:p w:rsidR="00000000" w:rsidRDefault="00AC1DA4">
      <w:r>
        <w:t>41. Экзамен проводится в спокойной и доброжелательной обстановке.</w:t>
      </w:r>
    </w:p>
    <w:p w:rsidR="00000000" w:rsidRDefault="00AC1DA4">
      <w:r>
        <w:t>До начала экзамена организаторы проводят инструктаж, в том числе информирую</w:t>
      </w:r>
      <w:r>
        <w:t>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w:t>
      </w:r>
      <w:r>
        <w:t>е ознакомления с результатами ГИА.</w:t>
      </w:r>
    </w:p>
    <w:p w:rsidR="00000000" w:rsidRDefault="00AC1DA4">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00000" w:rsidRDefault="00AC1DA4">
      <w:r>
        <w:t>Организаторы выдают обучающимся экзам</w:t>
      </w:r>
      <w:r>
        <w:t>енационные материалы, которые включают в себя листы (бланки) для записи ответов.</w:t>
      </w:r>
    </w:p>
    <w:p w:rsidR="00000000" w:rsidRDefault="00AC1DA4">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00000" w:rsidRDefault="00AC1DA4">
      <w:r>
        <w:t>По указанию организаторов</w:t>
      </w:r>
      <w:r>
        <w:t xml:space="preserve">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w:t>
      </w:r>
      <w:r>
        <w:t>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00000" w:rsidRDefault="00AC1DA4">
      <w:r>
        <w:t>В случае нехватки места в листах (бланках) для ответов на задания с р</w:t>
      </w:r>
      <w:r>
        <w:t>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00000" w:rsidRDefault="00AC1DA4">
      <w:bookmarkStart w:id="113" w:name="sub_4108"/>
      <w:r>
        <w:t>По мере необходимости обу</w:t>
      </w:r>
      <w:r>
        <w:t xml:space="preserve">чающимся выдаются черновики (за исключением </w:t>
      </w:r>
      <w:r>
        <w:lastRenderedPageBreak/>
        <w:t>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000000" w:rsidRDefault="00AC1DA4">
      <w:pPr>
        <w:pStyle w:val="a8"/>
        <w:rPr>
          <w:color w:val="000000"/>
          <w:sz w:val="16"/>
          <w:szCs w:val="16"/>
        </w:rPr>
      </w:pPr>
      <w:bookmarkStart w:id="114" w:name="sub_76"/>
      <w:bookmarkEnd w:id="113"/>
      <w:r>
        <w:rPr>
          <w:color w:val="000000"/>
          <w:sz w:val="16"/>
          <w:szCs w:val="16"/>
        </w:rPr>
        <w:t>Информация об изменениях:</w:t>
      </w:r>
    </w:p>
    <w:bookmarkEnd w:id="114"/>
    <w:p w:rsidR="00000000" w:rsidRDefault="00AC1DA4">
      <w:pPr>
        <w:pStyle w:val="a9"/>
      </w:pPr>
      <w:r>
        <w:fldChar w:fldCharType="begin"/>
      </w:r>
      <w:r>
        <w:instrText>HYPE</w:instrText>
      </w:r>
      <w:r>
        <w:instrText>RLINK "garantF1://71278008.1013"</w:instrText>
      </w:r>
      <w:r>
        <w:fldChar w:fldCharType="separate"/>
      </w:r>
      <w:r>
        <w:rPr>
          <w:rStyle w:val="a4"/>
        </w:rPr>
        <w:t>Приказом</w:t>
      </w:r>
      <w:r>
        <w:fldChar w:fldCharType="end"/>
      </w:r>
      <w:r>
        <w:t xml:space="preserve"> Минобрнауки России от 24 марта 2016 г. N 305 в пункт 42 внесены изменения</w:t>
      </w:r>
    </w:p>
    <w:p w:rsidR="00000000" w:rsidRDefault="00AC1DA4">
      <w:pPr>
        <w:pStyle w:val="a9"/>
      </w:pPr>
      <w:hyperlink r:id="rId45" w:history="1">
        <w:r>
          <w:rPr>
            <w:rStyle w:val="a4"/>
          </w:rPr>
          <w:t>См. текст пункта в предыдущей редакции</w:t>
        </w:r>
      </w:hyperlink>
    </w:p>
    <w:p w:rsidR="00000000" w:rsidRDefault="00AC1DA4">
      <w:r>
        <w:t>42. Во время экзамена обучающиеся соблюдают установленный поря</w:t>
      </w:r>
      <w:r>
        <w:t>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00000" w:rsidRDefault="00AC1DA4">
      <w:r>
        <w:t>Во время экзамена на рабочем столе обучающегося, помимо экзаменационных материалов, находят</w:t>
      </w:r>
      <w:r>
        <w:t>ся:</w:t>
      </w:r>
    </w:p>
    <w:p w:rsidR="00000000" w:rsidRDefault="00AC1DA4">
      <w:bookmarkStart w:id="115" w:name="sub_67"/>
      <w:r>
        <w:t>а) гелевая, капиллярная ручка с чернилами черного цвета;</w:t>
      </w:r>
    </w:p>
    <w:p w:rsidR="00000000" w:rsidRDefault="00AC1DA4">
      <w:bookmarkStart w:id="116" w:name="sub_68"/>
      <w:bookmarkEnd w:id="115"/>
      <w:r>
        <w:t>б) документ, удостоверяющий личность;</w:t>
      </w:r>
    </w:p>
    <w:p w:rsidR="00000000" w:rsidRDefault="00AC1DA4">
      <w:bookmarkStart w:id="117" w:name="sub_69"/>
      <w:bookmarkEnd w:id="116"/>
      <w:r>
        <w:t>в) средства обучения и воспитания</w:t>
      </w:r>
      <w:hyperlink w:anchor="sub_136" w:history="1">
        <w:r>
          <w:rPr>
            <w:rStyle w:val="a4"/>
          </w:rPr>
          <w:t>*(18)</w:t>
        </w:r>
      </w:hyperlink>
      <w:r>
        <w:t>;</w:t>
      </w:r>
    </w:p>
    <w:p w:rsidR="00000000" w:rsidRDefault="00AC1DA4">
      <w:bookmarkStart w:id="118" w:name="sub_70"/>
      <w:bookmarkEnd w:id="117"/>
      <w:r>
        <w:t>г) лекарства и питание (при необходимости);</w:t>
      </w:r>
    </w:p>
    <w:p w:rsidR="00000000" w:rsidRDefault="00AC1DA4">
      <w:bookmarkStart w:id="119" w:name="sub_71"/>
      <w:bookmarkEnd w:id="118"/>
      <w:r>
        <w:t xml:space="preserve">д) специальные технические средства (для лиц, указанных в </w:t>
      </w:r>
      <w:hyperlink w:anchor="sub_48" w:history="1">
        <w:r>
          <w:rPr>
            <w:rStyle w:val="a4"/>
          </w:rPr>
          <w:t>пункте 34</w:t>
        </w:r>
      </w:hyperlink>
      <w:r>
        <w:t xml:space="preserve"> настоящего Порядка);</w:t>
      </w:r>
    </w:p>
    <w:p w:rsidR="00000000" w:rsidRDefault="00AC1DA4">
      <w:bookmarkStart w:id="120" w:name="sub_4208"/>
      <w:bookmarkEnd w:id="119"/>
      <w:r>
        <w:t>е) черновики (за исключением ОГЭ по иностранным языкам (раздел "Говорение").</w:t>
      </w:r>
    </w:p>
    <w:p w:rsidR="00000000" w:rsidRDefault="00AC1DA4">
      <w:bookmarkStart w:id="121" w:name="sub_428"/>
      <w:bookmarkEnd w:id="120"/>
      <w:r>
        <w:t>Иные вещи обучающиеся оставляют</w:t>
      </w:r>
      <w:r>
        <w:t xml:space="preserve"> в специально выделенном месте для личных вещей обучающихся в здании (комплексе зданий), где расположен ППЭ.</w:t>
      </w:r>
    </w:p>
    <w:bookmarkEnd w:id="121"/>
    <w:p w:rsidR="00000000" w:rsidRDefault="00AC1DA4">
      <w:r>
        <w:t>Во время экзамена обучающиеся не должны общаться друг с другом, не могут свободно перемещаться по аудитории. Во время экзамена обучающиеся м</w:t>
      </w:r>
      <w:r>
        <w:t>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00000" w:rsidRDefault="00AC1DA4">
      <w:r>
        <w:t>Во время проведения экзамена в ППЭ запрещается:</w:t>
      </w:r>
    </w:p>
    <w:p w:rsidR="00000000" w:rsidRDefault="00AC1DA4">
      <w:bookmarkStart w:id="122" w:name="sub_72"/>
      <w:r>
        <w:t>а) обучающ</w:t>
      </w:r>
      <w:r>
        <w:t>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AC1DA4">
      <w:bookmarkStart w:id="123" w:name="sub_73"/>
      <w:bookmarkEnd w:id="122"/>
      <w:r>
        <w:t>б) организаторам, ассистентам, оказывающим необходи</w:t>
      </w:r>
      <w:r>
        <w:t xml:space="preserve">мую техническую помощь лицам, указанным в </w:t>
      </w:r>
      <w:hyperlink w:anchor="sub_48" w:history="1">
        <w:r>
          <w:rPr>
            <w:rStyle w:val="a4"/>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w:t>
      </w:r>
      <w:r>
        <w:t>ораторных работ по химии, - иметь при себе средства связи;</w:t>
      </w:r>
    </w:p>
    <w:p w:rsidR="00000000" w:rsidRDefault="00AC1DA4">
      <w:bookmarkStart w:id="124" w:name="sub_74"/>
      <w:bookmarkEnd w:id="123"/>
      <w:r>
        <w:t xml:space="preserve">в) лицам, перечисленным в </w:t>
      </w:r>
      <w:hyperlink w:anchor="sub_62" w:history="1">
        <w:r>
          <w:rPr>
            <w:rStyle w:val="a4"/>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w:t>
      </w:r>
      <w:r>
        <w:t>ехнику, фото, аудио и видеоаппаратуру, справочные материалы, письменные заметки и иные средства хранения и передачи информации;</w:t>
      </w:r>
    </w:p>
    <w:p w:rsidR="00000000" w:rsidRDefault="00AC1DA4">
      <w:bookmarkStart w:id="125" w:name="sub_75"/>
      <w:bookmarkEnd w:id="124"/>
      <w:r>
        <w:t xml:space="preserve">г) обучающимся, организаторам, ассистентам, оказывающим необходимую техническую помощь лицам, указанным в </w:t>
      </w:r>
      <w:hyperlink w:anchor="sub_48" w:history="1">
        <w:r>
          <w:rPr>
            <w:rStyle w:val="a4"/>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w:t>
      </w:r>
      <w:r>
        <w:t>риалы на бумажном или электронном носителях, фотографировать экзаменационные материалы.</w:t>
      </w:r>
    </w:p>
    <w:bookmarkEnd w:id="125"/>
    <w:p w:rsidR="00000000" w:rsidRDefault="00AC1DA4">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w:t>
      </w:r>
      <w:r>
        <w:t xml:space="preserve">вших устанавливаемый порядок </w:t>
      </w:r>
      <w:r>
        <w:lastRenderedPageBreak/>
        <w:t>проведения ГИА, из ППЭ.</w:t>
      </w:r>
    </w:p>
    <w:p w:rsidR="00000000" w:rsidRDefault="00AC1DA4">
      <w:bookmarkStart w:id="126" w:name="sub_4217"/>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w:t>
      </w:r>
      <w:r>
        <w:t>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w:t>
      </w:r>
      <w:r>
        <w:t>ена по объективным причинам. Организатор ставит в бланке регистрации обучающегося соответствующую отметку.</w:t>
      </w:r>
    </w:p>
    <w:bookmarkEnd w:id="126"/>
    <w:p w:rsidR="00000000" w:rsidRDefault="00AC1DA4">
      <w:r>
        <w:t>Акты об удалении с экзамена и о досрочном завершении экзамена по объективным причинам в тот же день направляются в ГЭК для учета при обработк</w:t>
      </w:r>
      <w:r>
        <w:t>е экзаменационных работ.</w:t>
      </w:r>
    </w:p>
    <w:p w:rsidR="00000000" w:rsidRDefault="00AC1DA4">
      <w:pPr>
        <w:pStyle w:val="a8"/>
        <w:rPr>
          <w:color w:val="000000"/>
          <w:sz w:val="16"/>
          <w:szCs w:val="16"/>
        </w:rPr>
      </w:pPr>
      <w:bookmarkStart w:id="127" w:name="sub_421"/>
      <w:r>
        <w:rPr>
          <w:color w:val="000000"/>
          <w:sz w:val="16"/>
          <w:szCs w:val="16"/>
        </w:rPr>
        <w:t>Информация об изменениях:</w:t>
      </w:r>
    </w:p>
    <w:bookmarkEnd w:id="127"/>
    <w:p w:rsidR="00000000" w:rsidRDefault="00AC1DA4">
      <w:pPr>
        <w:pStyle w:val="a9"/>
      </w:pPr>
      <w:r>
        <w:fldChar w:fldCharType="begin"/>
      </w:r>
      <w:r>
        <w:instrText>HYPERLINK "garantF1://71278008.1137"</w:instrText>
      </w:r>
      <w:r>
        <w:fldChar w:fldCharType="separate"/>
      </w:r>
      <w:r>
        <w:rPr>
          <w:rStyle w:val="a4"/>
        </w:rPr>
        <w:t>Приказом</w:t>
      </w:r>
      <w:r>
        <w:fldChar w:fldCharType="end"/>
      </w:r>
      <w:r>
        <w:t xml:space="preserve"> Минобрнауки России от 24 марта 2016 г. N 305 пункт 42 дополнен пунктом 42.1</w:t>
      </w:r>
    </w:p>
    <w:p w:rsidR="00000000" w:rsidRDefault="00AC1DA4">
      <w:r>
        <w:t>42.1. При проведении ОГЭ по иностранным языкам в экзамен включается</w:t>
      </w:r>
      <w:r>
        <w:t xml:space="preserve"> раздел "Аудирование", все задания по которому записаны на аудионоситель.</w:t>
      </w:r>
    </w:p>
    <w:p w:rsidR="00000000" w:rsidRDefault="00AC1DA4">
      <w:r>
        <w:t>Аудитории, выделяемые для проведения раздела "Аудирование", оборудуются средствами воспроизведения аудионосителей.</w:t>
      </w:r>
    </w:p>
    <w:p w:rsidR="00000000" w:rsidRDefault="00AC1DA4">
      <w:r>
        <w:t>Для выполнения заданий раздела "Аудирование" технические специалист</w:t>
      </w:r>
      <w:r>
        <w:t>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000000" w:rsidRDefault="00AC1DA4">
      <w:pPr>
        <w:pStyle w:val="a8"/>
        <w:rPr>
          <w:color w:val="000000"/>
          <w:sz w:val="16"/>
          <w:szCs w:val="16"/>
        </w:rPr>
      </w:pPr>
      <w:bookmarkStart w:id="128" w:name="sub_77"/>
      <w:r>
        <w:rPr>
          <w:color w:val="000000"/>
          <w:sz w:val="16"/>
          <w:szCs w:val="16"/>
        </w:rPr>
        <w:t>Информация об изменениях:</w:t>
      </w:r>
    </w:p>
    <w:bookmarkEnd w:id="128"/>
    <w:p w:rsidR="00000000" w:rsidRDefault="00AC1DA4">
      <w:pPr>
        <w:pStyle w:val="a9"/>
      </w:pPr>
      <w:r>
        <w:fldChar w:fldCharType="begin"/>
      </w:r>
      <w:r>
        <w:instrText>HYPERLINK "garantF1://71278008.1014"</w:instrText>
      </w:r>
      <w:r>
        <w:fldChar w:fldCharType="separate"/>
      </w:r>
      <w:r>
        <w:rPr>
          <w:rStyle w:val="a4"/>
        </w:rPr>
        <w:t>Приказом</w:t>
      </w:r>
      <w:r>
        <w:fldChar w:fldCharType="end"/>
      </w:r>
      <w:r>
        <w:t xml:space="preserve"> Минобрнауки России от 24 марта 2016 г. N 305 пункт 43 изложен в новой редакции</w:t>
      </w:r>
    </w:p>
    <w:p w:rsidR="00000000" w:rsidRDefault="00AC1DA4">
      <w:pPr>
        <w:pStyle w:val="a9"/>
      </w:pPr>
      <w:hyperlink r:id="rId46" w:history="1">
        <w:r>
          <w:rPr>
            <w:rStyle w:val="a4"/>
          </w:rPr>
          <w:t>См. текст пункта в предыдущей редакции</w:t>
        </w:r>
      </w:hyperlink>
    </w:p>
    <w:p w:rsidR="00000000" w:rsidRDefault="00AC1DA4">
      <w:bookmarkStart w:id="129" w:name="sub_432"/>
      <w:r>
        <w:t>43. При проведении экзамена по иностранным я</w:t>
      </w:r>
      <w:r>
        <w:t>зыкам в экзамен также включается раздел "Говорение", устные ответы на задания которого записываются на аудионосители.</w:t>
      </w:r>
    </w:p>
    <w:p w:rsidR="00000000" w:rsidRDefault="00AC1DA4">
      <w:bookmarkStart w:id="130" w:name="sub_34014"/>
      <w:bookmarkEnd w:id="129"/>
      <w:r>
        <w:t>Для выполнения заданий раздела "Говорение" используются аудитории, оснащенные средствами цифровой аудиозаписи. Технические</w:t>
      </w:r>
      <w:r>
        <w:t xml:space="preserve"> специалисты или организаторы настраивают средства цифровой аудиозаписи для осуществления качественной записи устных ответов.</w:t>
      </w:r>
    </w:p>
    <w:bookmarkEnd w:id="130"/>
    <w:p w:rsidR="00000000" w:rsidRDefault="00AC1DA4">
      <w:r>
        <w:t>Обучающиеся приглашаются в аудитории для получения задания устной части КИМ и последующей записи устных ответов на задани</w:t>
      </w:r>
      <w:r>
        <w:t>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w:t>
      </w:r>
      <w:r>
        <w:t>ических сбоев. Если во время записи произошел технический сбой, обучающемуся предоставляется право сдать раздел "Говорение" повторно.</w:t>
      </w:r>
    </w:p>
    <w:p w:rsidR="00000000" w:rsidRDefault="00AC1DA4">
      <w:bookmarkStart w:id="131" w:name="sub_78"/>
      <w:r>
        <w:t>44. При проведении ГВЭ в устной форме устные ответы обучающихся записываются на аудионосители или протоколируются. А</w:t>
      </w:r>
      <w:r>
        <w:t>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w:t>
      </w:r>
      <w:r>
        <w:t xml:space="preserve">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w:t>
      </w:r>
      <w:r>
        <w:lastRenderedPageBreak/>
        <w:t xml:space="preserve">убедиться, что он </w:t>
      </w:r>
      <w:r>
        <w:t>записан верно.</w:t>
      </w:r>
    </w:p>
    <w:p w:rsidR="00000000" w:rsidRDefault="00AC1DA4">
      <w:bookmarkStart w:id="132" w:name="sub_79"/>
      <w:bookmarkEnd w:id="131"/>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bookmarkEnd w:id="132"/>
    <w:p w:rsidR="00000000" w:rsidRDefault="00AC1DA4">
      <w:r>
        <w:t>По истечении времени экзамена о</w:t>
      </w:r>
      <w:r>
        <w:t>рганизаторы объявляют окончание экзамена и собирают экзаменационные материалы у обучающихся.</w:t>
      </w:r>
    </w:p>
    <w:p w:rsidR="00000000" w:rsidRDefault="00AC1DA4">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w:t>
      </w:r>
      <w:r>
        <w:t>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0000" w:rsidRDefault="00AC1DA4">
      <w:r>
        <w:t>Обучающиеся, досрочно завершившие выполнение экзаменационной работы, сдают ее организаторам и покид</w:t>
      </w:r>
      <w:r>
        <w:t>ают аудиторию, не дожидаясь завершения окончания экзамена.</w:t>
      </w:r>
    </w:p>
    <w:p w:rsidR="00000000" w:rsidRDefault="00AC1DA4">
      <w:pPr>
        <w:pStyle w:val="a8"/>
        <w:rPr>
          <w:color w:val="000000"/>
          <w:sz w:val="16"/>
          <w:szCs w:val="16"/>
        </w:rPr>
      </w:pPr>
      <w:bookmarkStart w:id="133" w:name="sub_80"/>
      <w:r>
        <w:rPr>
          <w:color w:val="000000"/>
          <w:sz w:val="16"/>
          <w:szCs w:val="16"/>
        </w:rPr>
        <w:t>Информация об изменениях:</w:t>
      </w:r>
    </w:p>
    <w:bookmarkEnd w:id="133"/>
    <w:p w:rsidR="00000000" w:rsidRDefault="00AC1DA4">
      <w:pPr>
        <w:pStyle w:val="a9"/>
      </w:pPr>
      <w:r>
        <w:fldChar w:fldCharType="begin"/>
      </w:r>
      <w:r>
        <w:instrText>HYPERLINK "garantF1://71278008.1015"</w:instrText>
      </w:r>
      <w:r>
        <w:fldChar w:fldCharType="separate"/>
      </w:r>
      <w:r>
        <w:rPr>
          <w:rStyle w:val="a4"/>
        </w:rPr>
        <w:t>Приказом</w:t>
      </w:r>
      <w:r>
        <w:fldChar w:fldCharType="end"/>
      </w:r>
      <w:r>
        <w:t xml:space="preserve"> Минобрнауки России от 24 марта 2016 г. N 305 в пункт 46 внесены изменения</w:t>
      </w:r>
    </w:p>
    <w:p w:rsidR="00000000" w:rsidRDefault="00AC1DA4">
      <w:pPr>
        <w:pStyle w:val="a9"/>
      </w:pPr>
      <w:hyperlink r:id="rId47" w:history="1">
        <w:r>
          <w:rPr>
            <w:rStyle w:val="a4"/>
          </w:rPr>
          <w:t>См.</w:t>
        </w:r>
        <w:r>
          <w:rPr>
            <w:rStyle w:val="a4"/>
          </w:rPr>
          <w:t xml:space="preserve"> текст пункта в предыдущей редакции</w:t>
        </w:r>
      </w:hyperlink>
    </w:p>
    <w:p w:rsidR="00000000" w:rsidRDefault="00AC1DA4">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00000" w:rsidRDefault="00AC1DA4">
      <w:r>
        <w:t>Запечатанные пакеты с экзаменационными работами в тот же день направляю</w:t>
      </w:r>
      <w:r>
        <w:t>тся уполномоченными представителями ГЭК в РЦОИ (структурные подразделения РЦОИ муниципального района и (или) городского округа).</w:t>
      </w:r>
    </w:p>
    <w:p w:rsidR="00000000" w:rsidRDefault="00AC1DA4">
      <w:r>
        <w:t>Неиспользованные экзаменационные материалы и использованные КИМ для проведения ОГЭ и тексты, темы, задания, билеты для проведен</w:t>
      </w:r>
      <w:r>
        <w:t>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w:t>
      </w:r>
      <w:r>
        <w:t>ия.</w:t>
      </w:r>
    </w:p>
    <w:p w:rsidR="00000000" w:rsidRDefault="00AC1DA4">
      <w:bookmarkStart w:id="134" w:name="sub_464"/>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w:t>
      </w:r>
      <w:r>
        <w:t xml:space="preserve">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w:t>
      </w:r>
      <w:r>
        <w:t>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w:t>
      </w:r>
      <w:r>
        <w:t>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w:t>
      </w:r>
      <w:r>
        <w:t>аменационных работ проводится в аудиториях в присутствии обучающихся.</w:t>
      </w:r>
    </w:p>
    <w:bookmarkEnd w:id="134"/>
    <w:p w:rsidR="00000000" w:rsidRDefault="00AC1DA4"/>
    <w:p w:rsidR="00000000" w:rsidRDefault="00AC1DA4">
      <w:pPr>
        <w:pStyle w:val="1"/>
      </w:pPr>
      <w:bookmarkStart w:id="135" w:name="sub_88"/>
      <w:r>
        <w:t>VII. Проверка экзаменационных работ участников ГИА и их оценивание</w:t>
      </w:r>
    </w:p>
    <w:bookmarkEnd w:id="135"/>
    <w:p w:rsidR="00000000" w:rsidRDefault="00AC1DA4"/>
    <w:p w:rsidR="00000000" w:rsidRDefault="00AC1DA4">
      <w:pPr>
        <w:pStyle w:val="a8"/>
        <w:rPr>
          <w:color w:val="000000"/>
          <w:sz w:val="16"/>
          <w:szCs w:val="16"/>
        </w:rPr>
      </w:pPr>
      <w:bookmarkStart w:id="136" w:name="sub_82"/>
      <w:r>
        <w:rPr>
          <w:color w:val="000000"/>
          <w:sz w:val="16"/>
          <w:szCs w:val="16"/>
        </w:rPr>
        <w:t>Информация об изменениях:</w:t>
      </w:r>
    </w:p>
    <w:bookmarkEnd w:id="136"/>
    <w:p w:rsidR="00000000" w:rsidRDefault="00AC1DA4">
      <w:pPr>
        <w:pStyle w:val="a9"/>
      </w:pPr>
      <w:r>
        <w:lastRenderedPageBreak/>
        <w:fldChar w:fldCharType="begin"/>
      </w:r>
      <w:r>
        <w:instrText>HYPERLINK "garantF1://71278008.1016"</w:instrText>
      </w:r>
      <w:r>
        <w:fldChar w:fldCharType="separate"/>
      </w:r>
      <w:r>
        <w:rPr>
          <w:rStyle w:val="a4"/>
        </w:rPr>
        <w:t>Приказом</w:t>
      </w:r>
      <w:r>
        <w:fldChar w:fldCharType="end"/>
      </w:r>
      <w:r>
        <w:t xml:space="preserve"> Минобрнауки России от 24 марта 2016 г. N 305 в пункт 47 внесены изменения</w:t>
      </w:r>
    </w:p>
    <w:p w:rsidR="00000000" w:rsidRDefault="00AC1DA4">
      <w:pPr>
        <w:pStyle w:val="a9"/>
      </w:pPr>
      <w:hyperlink r:id="rId48" w:history="1">
        <w:r>
          <w:rPr>
            <w:rStyle w:val="a4"/>
          </w:rPr>
          <w:t>См. текст пункта в предыдущей редакции</w:t>
        </w:r>
      </w:hyperlink>
    </w:p>
    <w:p w:rsidR="00000000" w:rsidRDefault="00AC1DA4">
      <w:r>
        <w:t>47. РЦОИ обеспечивает предметные комиссии обезличенными копиями экзаменационных работ обучающихся.</w:t>
      </w:r>
    </w:p>
    <w:p w:rsidR="00000000" w:rsidRDefault="00AC1DA4">
      <w:r>
        <w:t>Записи</w:t>
      </w:r>
      <w:r>
        <w:t xml:space="preserve"> на черновиках не обрабатываются и не проверяются.</w:t>
      </w:r>
    </w:p>
    <w:p w:rsidR="00000000" w:rsidRDefault="00AC1DA4">
      <w:bookmarkStart w:id="137" w:name="sub_4703"/>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w:t>
      </w:r>
      <w:r>
        <w:t>лизированными программными средствами для их прослушивания.</w:t>
      </w:r>
    </w:p>
    <w:p w:rsidR="00000000" w:rsidRDefault="00AC1DA4">
      <w:bookmarkStart w:id="138" w:name="sub_83"/>
      <w:bookmarkEnd w:id="137"/>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w:t>
      </w:r>
      <w:r>
        <w:t xml:space="preserve">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w:t>
      </w:r>
      <w:r>
        <w:t>а. Существенное расхождение в баллах определено в критериях оценивания по соответствующему учебному предмету.</w:t>
      </w:r>
    </w:p>
    <w:bookmarkEnd w:id="138"/>
    <w:p w:rsidR="00000000" w:rsidRDefault="00AC1DA4">
      <w:r>
        <w:t>Третий эксперт назначается председателем предметной комиссии из числа экспертов, ранее не проверявших экзаменационную работу.</w:t>
      </w:r>
    </w:p>
    <w:p w:rsidR="00000000" w:rsidRDefault="00AC1DA4">
      <w:r>
        <w:t>Третьему экспе</w:t>
      </w:r>
      <w:r>
        <w:t>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00000" w:rsidRDefault="00AC1DA4">
      <w:pPr>
        <w:pStyle w:val="a8"/>
        <w:rPr>
          <w:color w:val="000000"/>
          <w:sz w:val="16"/>
          <w:szCs w:val="16"/>
        </w:rPr>
      </w:pPr>
      <w:bookmarkStart w:id="139" w:name="sub_84"/>
      <w:r>
        <w:rPr>
          <w:color w:val="000000"/>
          <w:sz w:val="16"/>
          <w:szCs w:val="16"/>
        </w:rPr>
        <w:t>Информация об изменениях:</w:t>
      </w:r>
    </w:p>
    <w:bookmarkEnd w:id="139"/>
    <w:p w:rsidR="00000000" w:rsidRDefault="00AC1DA4">
      <w:pPr>
        <w:pStyle w:val="a9"/>
      </w:pPr>
      <w:r>
        <w:fldChar w:fldCharType="begin"/>
      </w:r>
      <w:r>
        <w:instrText>HYPERLINK "garantF1://71504512.1</w:instrText>
      </w:r>
      <w:r>
        <w:instrText>005"</w:instrText>
      </w:r>
      <w:r>
        <w:fldChar w:fldCharType="separate"/>
      </w:r>
      <w:r>
        <w:rPr>
          <w:rStyle w:val="a4"/>
        </w:rPr>
        <w:t>Приказом</w:t>
      </w:r>
      <w:r>
        <w:fldChar w:fldCharType="end"/>
      </w:r>
      <w:r>
        <w:t xml:space="preserve"> Минобрнауки России от 9 января 2017 г. N 7 в пункт 49 внесены изменения</w:t>
      </w:r>
    </w:p>
    <w:p w:rsidR="00000000" w:rsidRDefault="00AC1DA4">
      <w:pPr>
        <w:pStyle w:val="a9"/>
      </w:pPr>
      <w:hyperlink r:id="rId49" w:history="1">
        <w:r>
          <w:rPr>
            <w:rStyle w:val="a4"/>
          </w:rPr>
          <w:t>См. текст пункта в предыдущей редакции</w:t>
        </w:r>
      </w:hyperlink>
    </w:p>
    <w:p w:rsidR="00000000" w:rsidRDefault="00AC1DA4">
      <w:r>
        <w:t>49. Предметные комиссии работают в помещениях, исключающих возможность допуска к ним посторо</w:t>
      </w:r>
      <w:r>
        <w:t xml:space="preserve">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w:t>
      </w:r>
      <w:r>
        <w:t>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w:t>
      </w:r>
      <w:r>
        <w:t>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w:t>
      </w:r>
      <w:r>
        <w:t>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w:t>
      </w:r>
      <w:r>
        <w:t>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00000" w:rsidRDefault="00AC1DA4">
      <w:r>
        <w:t>В случае установления факта нарушения экспертом указан</w:t>
      </w:r>
      <w:r>
        <w:t xml:space="preserve">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w:t>
      </w:r>
      <w:r>
        <w:lastRenderedPageBreak/>
        <w:t>загран</w:t>
      </w:r>
      <w:r>
        <w:t>учреждение, учредитель принимают решение об исключении эксперта из состава предметной комиссии.</w:t>
      </w:r>
    </w:p>
    <w:p w:rsidR="00000000" w:rsidRDefault="00AC1DA4">
      <w:bookmarkStart w:id="140" w:name="sub_85"/>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w:t>
      </w:r>
      <w:r>
        <w:t>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40"/>
    <w:p w:rsidR="00000000" w:rsidRDefault="00AC1DA4">
      <w:r>
        <w:t>Организационное и технологическое обеспечение межрегиональной перекрестной проверки экзаменационных ра</w:t>
      </w:r>
      <w:r>
        <w:t>бот осуществляют РЦОИ соответствующих субъектов Российской Федерации.</w:t>
      </w:r>
    </w:p>
    <w:p w:rsidR="00000000" w:rsidRDefault="00AC1DA4">
      <w:pPr>
        <w:pStyle w:val="a8"/>
        <w:rPr>
          <w:color w:val="000000"/>
          <w:sz w:val="16"/>
          <w:szCs w:val="16"/>
        </w:rPr>
      </w:pPr>
      <w:bookmarkStart w:id="141" w:name="sub_86"/>
      <w:r>
        <w:rPr>
          <w:color w:val="000000"/>
          <w:sz w:val="16"/>
          <w:szCs w:val="16"/>
        </w:rPr>
        <w:t>Информация об изменениях:</w:t>
      </w:r>
    </w:p>
    <w:bookmarkEnd w:id="141"/>
    <w:p w:rsidR="00000000" w:rsidRDefault="00AC1DA4">
      <w:pPr>
        <w:pStyle w:val="a9"/>
      </w:pPr>
      <w:r>
        <w:fldChar w:fldCharType="begin"/>
      </w:r>
      <w:r>
        <w:instrText>HYPERLINK "garantF1://71504512.1006"</w:instrText>
      </w:r>
      <w:r>
        <w:fldChar w:fldCharType="separate"/>
      </w:r>
      <w:r>
        <w:rPr>
          <w:rStyle w:val="a4"/>
        </w:rPr>
        <w:t>Приказом</w:t>
      </w:r>
      <w:r>
        <w:fldChar w:fldCharType="end"/>
      </w:r>
      <w:r>
        <w:t xml:space="preserve"> Минобрнауки России от 9 января 2017 г. N 7 в пункт 51 внесены изменения</w:t>
      </w:r>
    </w:p>
    <w:p w:rsidR="00000000" w:rsidRDefault="00AC1DA4">
      <w:pPr>
        <w:pStyle w:val="a9"/>
      </w:pPr>
      <w:hyperlink r:id="rId50" w:history="1">
        <w:r>
          <w:rPr>
            <w:rStyle w:val="a4"/>
          </w:rPr>
          <w:t>См. текст пункта в предыдущей редакции</w:t>
        </w:r>
      </w:hyperlink>
    </w:p>
    <w:p w:rsidR="00000000" w:rsidRDefault="00AC1DA4">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w:t>
      </w:r>
      <w:r>
        <w:t>ет в уполномоченную организацию результаты обработки и проверки ответов экзаменационных работ ГИА.</w:t>
      </w:r>
    </w:p>
    <w:p w:rsidR="00000000" w:rsidRDefault="00AC1DA4">
      <w:bookmarkStart w:id="142" w:name="sub_87"/>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w:t>
      </w:r>
      <w:r>
        <w:t>му оценивания.</w:t>
      </w:r>
    </w:p>
    <w:bookmarkEnd w:id="142"/>
    <w:p w:rsidR="00000000" w:rsidRDefault="00AC1DA4"/>
    <w:p w:rsidR="00000000" w:rsidRDefault="00AC1DA4">
      <w:pPr>
        <w:pStyle w:val="1"/>
      </w:pPr>
      <w:bookmarkStart w:id="143" w:name="sub_96"/>
      <w:r>
        <w:t>VIII. Утверждение, изменение и (или) аннулирование результатов ГИА</w:t>
      </w:r>
    </w:p>
    <w:bookmarkEnd w:id="143"/>
    <w:p w:rsidR="00000000" w:rsidRDefault="00AC1DA4"/>
    <w:p w:rsidR="00000000" w:rsidRDefault="00AC1DA4">
      <w:bookmarkStart w:id="144" w:name="sub_89"/>
      <w:r>
        <w:t>53. ГЭК на своем заседании рассматривает результаты ГИА по каждому учебному предмету и принимает решение об их утверждении, изменении и (или) аннули</w:t>
      </w:r>
      <w:r>
        <w:t>ровании в случаях, предусмотренных настоящим Порядком.</w:t>
      </w:r>
    </w:p>
    <w:p w:rsidR="00000000" w:rsidRDefault="00AC1DA4">
      <w:bookmarkStart w:id="145" w:name="sub_90"/>
      <w:bookmarkEnd w:id="144"/>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00000" w:rsidRDefault="00AC1DA4">
      <w:bookmarkStart w:id="146" w:name="sub_91"/>
      <w:bookmarkEnd w:id="145"/>
      <w:r>
        <w:t>55. По решению органов исполнительно</w:t>
      </w:r>
      <w:r>
        <w:t>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46"/>
    <w:p w:rsidR="00000000" w:rsidRDefault="00AC1DA4">
      <w:r>
        <w:t xml:space="preserve">Результаты перепроверки оформляются протоколами в соответствии с </w:t>
      </w:r>
      <w:hyperlink w:anchor="sub_83" w:history="1">
        <w:r>
          <w:rPr>
            <w:rStyle w:val="a4"/>
          </w:rPr>
          <w:t>пунктом 48</w:t>
        </w:r>
      </w:hyperlink>
      <w:r>
        <w:t xml:space="preserve"> настоящего Порядка.</w:t>
      </w:r>
    </w:p>
    <w:p w:rsidR="00000000" w:rsidRDefault="00AC1DA4">
      <w:r>
        <w:t>По итогам перепроверки экзаменационных работ обучающихся ГЭК принимает решение о сохранении результатов ГИА или об изменении результатов</w:t>
      </w:r>
      <w:r>
        <w:t xml:space="preserve"> ГИА согласно протоколам перепроверки экзаменационных работ обучающихся.</w:t>
      </w:r>
    </w:p>
    <w:p w:rsidR="00000000" w:rsidRDefault="00AC1DA4">
      <w:bookmarkStart w:id="147" w:name="sub_92"/>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w:t>
      </w:r>
      <w:r>
        <w:t>ьтата ГИА данного обучающегося по соответствующему учебному предмету, а также о его допуске к ГИА в дополнительные сроки.</w:t>
      </w:r>
    </w:p>
    <w:bookmarkEnd w:id="147"/>
    <w:p w:rsidR="00000000" w:rsidRDefault="00AC1DA4">
      <w:r>
        <w:t>В случае если конфликтной комиссией была удовлетворена апелляция обучающегося о несогласии с выставленными баллами, ГЭК принимае</w:t>
      </w:r>
      <w:r>
        <w:t>т решение об изменении результата ГИА согласно протоколам конфликтной комиссии.</w:t>
      </w:r>
    </w:p>
    <w:p w:rsidR="00000000" w:rsidRDefault="00AC1DA4">
      <w:bookmarkStart w:id="148" w:name="sub_93"/>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w:t>
      </w:r>
      <w:r>
        <w:t>щему учебному предмету.</w:t>
      </w:r>
    </w:p>
    <w:bookmarkEnd w:id="148"/>
    <w:p w:rsidR="00000000" w:rsidRDefault="00AC1DA4">
      <w:r>
        <w:lastRenderedPageBreak/>
        <w:t xml:space="preserve">Если нарушение совершено лицами, указанными в </w:t>
      </w:r>
      <w:hyperlink w:anchor="sub_62" w:history="1">
        <w:r>
          <w:rPr>
            <w:rStyle w:val="a4"/>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w:t>
      </w:r>
      <w:r>
        <w:t>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00000" w:rsidRDefault="00AC1DA4">
      <w:r>
        <w:t>Для принятия решения об аннулировании результата ГИА в связи с нарушением установленного порядка ее провед</w:t>
      </w:r>
      <w:r>
        <w:t>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00000" w:rsidRDefault="00AC1DA4">
      <w:bookmarkStart w:id="149" w:name="sub_94"/>
      <w:r>
        <w:t>58. Решение об изменении ил</w:t>
      </w:r>
      <w:r>
        <w:t>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w:t>
      </w:r>
      <w:r>
        <w:t>дения факта нарушения установленного порядка проведения ГИА.</w:t>
      </w:r>
    </w:p>
    <w:p w:rsidR="00000000" w:rsidRDefault="00AC1DA4">
      <w:pPr>
        <w:pStyle w:val="a8"/>
        <w:rPr>
          <w:color w:val="000000"/>
          <w:sz w:val="16"/>
          <w:szCs w:val="16"/>
        </w:rPr>
      </w:pPr>
      <w:bookmarkStart w:id="150" w:name="sub_95"/>
      <w:bookmarkEnd w:id="149"/>
      <w:r>
        <w:rPr>
          <w:color w:val="000000"/>
          <w:sz w:val="16"/>
          <w:szCs w:val="16"/>
        </w:rPr>
        <w:t>Информация об изменениях:</w:t>
      </w:r>
    </w:p>
    <w:bookmarkEnd w:id="150"/>
    <w:p w:rsidR="00000000" w:rsidRDefault="00AC1DA4">
      <w:pPr>
        <w:pStyle w:val="a9"/>
      </w:pPr>
      <w:r>
        <w:fldChar w:fldCharType="begin"/>
      </w:r>
      <w:r>
        <w:instrText>HYPERLINK "garantF1://71278008.1017"</w:instrText>
      </w:r>
      <w:r>
        <w:fldChar w:fldCharType="separate"/>
      </w:r>
      <w:r>
        <w:rPr>
          <w:rStyle w:val="a4"/>
        </w:rPr>
        <w:t>Приказом</w:t>
      </w:r>
      <w:r>
        <w:fldChar w:fldCharType="end"/>
      </w:r>
      <w:r>
        <w:t xml:space="preserve"> Минобрнауки России от 24 марта 2016 г. N 305 пункт 59 изложен в новой редакции</w:t>
      </w:r>
    </w:p>
    <w:p w:rsidR="00000000" w:rsidRDefault="00AC1DA4">
      <w:pPr>
        <w:pStyle w:val="a9"/>
      </w:pPr>
      <w:hyperlink r:id="rId51" w:history="1">
        <w:r>
          <w:rPr>
            <w:rStyle w:val="a4"/>
          </w:rPr>
          <w:t>См. текст пункта в предыдущей редакции</w:t>
        </w:r>
      </w:hyperlink>
    </w:p>
    <w:p w:rsidR="00000000" w:rsidRDefault="00AC1DA4">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w:t>
      </w:r>
      <w:r>
        <w:t>лям и загранучреждениям для ознакомления обучающихся с утвержденными ГЭК результатами ГИА.</w:t>
      </w:r>
    </w:p>
    <w:p w:rsidR="00000000" w:rsidRDefault="00AC1DA4">
      <w: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w:t>
      </w:r>
      <w:r>
        <w:t>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00000" w:rsidRDefault="00AC1DA4"/>
    <w:p w:rsidR="00000000" w:rsidRDefault="00AC1DA4">
      <w:pPr>
        <w:pStyle w:val="1"/>
      </w:pPr>
      <w:bookmarkStart w:id="151" w:name="sub_99"/>
      <w:r>
        <w:t>IX. Оценка результатов ГИА</w:t>
      </w:r>
    </w:p>
    <w:bookmarkEnd w:id="151"/>
    <w:p w:rsidR="00000000" w:rsidRDefault="00AC1DA4"/>
    <w:p w:rsidR="00000000" w:rsidRDefault="00AC1DA4">
      <w:pPr>
        <w:pStyle w:val="a8"/>
        <w:rPr>
          <w:color w:val="000000"/>
          <w:sz w:val="16"/>
          <w:szCs w:val="16"/>
        </w:rPr>
      </w:pPr>
      <w:bookmarkStart w:id="152" w:name="sub_97"/>
      <w:r>
        <w:rPr>
          <w:color w:val="000000"/>
          <w:sz w:val="16"/>
          <w:szCs w:val="16"/>
        </w:rPr>
        <w:t>Информ</w:t>
      </w:r>
      <w:r>
        <w:rPr>
          <w:color w:val="000000"/>
          <w:sz w:val="16"/>
          <w:szCs w:val="16"/>
        </w:rPr>
        <w:t>ация об изменениях:</w:t>
      </w:r>
    </w:p>
    <w:bookmarkEnd w:id="152"/>
    <w:p w:rsidR="00000000" w:rsidRDefault="00AC1DA4">
      <w:pPr>
        <w:pStyle w:val="a9"/>
      </w:pPr>
      <w:r>
        <w:fldChar w:fldCharType="begin"/>
      </w:r>
      <w:r>
        <w:instrText>HYPERLINK "garantF1://71050198.1009"</w:instrText>
      </w:r>
      <w:r>
        <w:fldChar w:fldCharType="separate"/>
      </w:r>
      <w:r>
        <w:rPr>
          <w:rStyle w:val="a4"/>
        </w:rPr>
        <w:t>Приказом</w:t>
      </w:r>
      <w:r>
        <w:fldChar w:fldCharType="end"/>
      </w:r>
      <w:r>
        <w:t xml:space="preserve"> Минобрнауки России от 7 июля 2015 г. N 692 в пункт 60 внесены изменения, </w:t>
      </w:r>
      <w:hyperlink r:id="rId52" w:history="1">
        <w:r>
          <w:rPr>
            <w:rStyle w:val="a4"/>
          </w:rPr>
          <w:t>вступающие в силу</w:t>
        </w:r>
      </w:hyperlink>
      <w:r>
        <w:t xml:space="preserve"> с 1 сентября 2016 г.</w:t>
      </w:r>
    </w:p>
    <w:p w:rsidR="00000000" w:rsidRDefault="00AC1DA4">
      <w:pPr>
        <w:pStyle w:val="a9"/>
      </w:pPr>
      <w:hyperlink r:id="rId53" w:history="1">
        <w:r>
          <w:rPr>
            <w:rStyle w:val="a4"/>
          </w:rPr>
          <w:t>См. текст пункта в предыдущей редакции</w:t>
        </w:r>
      </w:hyperlink>
    </w:p>
    <w:p w:rsidR="00000000" w:rsidRDefault="00AC1DA4">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w:t>
      </w:r>
      <w:r>
        <w:t>ации, осуществляющим государственное управление в сфере образования, учредителем, загранучреждением.</w:t>
      </w:r>
    </w:p>
    <w:p w:rsidR="00000000" w:rsidRDefault="00AC1DA4">
      <w:pPr>
        <w:pStyle w:val="a8"/>
        <w:rPr>
          <w:color w:val="000000"/>
          <w:sz w:val="16"/>
          <w:szCs w:val="16"/>
        </w:rPr>
      </w:pPr>
      <w:bookmarkStart w:id="153" w:name="sub_98"/>
      <w:r>
        <w:rPr>
          <w:color w:val="000000"/>
          <w:sz w:val="16"/>
          <w:szCs w:val="16"/>
        </w:rPr>
        <w:t>Информация об изменениях:</w:t>
      </w:r>
    </w:p>
    <w:bookmarkEnd w:id="153"/>
    <w:p w:rsidR="00000000" w:rsidRDefault="00AC1DA4">
      <w:pPr>
        <w:pStyle w:val="a9"/>
      </w:pPr>
      <w:r>
        <w:fldChar w:fldCharType="begin"/>
      </w:r>
      <w:r>
        <w:instrText>HYPERLINK "garantF1://71504512.1007"</w:instrText>
      </w:r>
      <w:r>
        <w:fldChar w:fldCharType="separate"/>
      </w:r>
      <w:r>
        <w:rPr>
          <w:rStyle w:val="a4"/>
        </w:rPr>
        <w:t>Приказом</w:t>
      </w:r>
      <w:r>
        <w:fldChar w:fldCharType="end"/>
      </w:r>
      <w:r>
        <w:t xml:space="preserve"> Минобрнауки России от 9 января 2017 г. N 7 в пункт 61 внесены изменен</w:t>
      </w:r>
      <w:r>
        <w:t>ия</w:t>
      </w:r>
    </w:p>
    <w:p w:rsidR="00000000" w:rsidRDefault="00AC1DA4">
      <w:pPr>
        <w:pStyle w:val="a9"/>
      </w:pPr>
      <w:hyperlink r:id="rId54" w:history="1">
        <w:r>
          <w:rPr>
            <w:rStyle w:val="a4"/>
          </w:rPr>
          <w:t>См. текст пункта в предыдущей редакции</w:t>
        </w:r>
      </w:hyperlink>
    </w:p>
    <w:p w:rsidR="00000000" w:rsidRDefault="00AC1DA4">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w:t>
      </w:r>
      <w:r>
        <w:t xml:space="preserve">тат по одному или двум учебным </w:t>
      </w:r>
      <w:r>
        <w:lastRenderedPageBreak/>
        <w:t>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00000" w:rsidRDefault="00AC1DA4"/>
    <w:p w:rsidR="00000000" w:rsidRDefault="00AC1DA4">
      <w:pPr>
        <w:pStyle w:val="1"/>
      </w:pPr>
      <w:bookmarkStart w:id="154" w:name="sub_114"/>
      <w:r>
        <w:t>X. Прием и рассмот</w:t>
      </w:r>
      <w:r>
        <w:t>рение апелляций</w:t>
      </w:r>
    </w:p>
    <w:bookmarkEnd w:id="154"/>
    <w:p w:rsidR="00000000" w:rsidRDefault="00AC1DA4"/>
    <w:p w:rsidR="00000000" w:rsidRDefault="00AC1DA4">
      <w:pPr>
        <w:pStyle w:val="a8"/>
        <w:rPr>
          <w:color w:val="000000"/>
          <w:sz w:val="16"/>
          <w:szCs w:val="16"/>
        </w:rPr>
      </w:pPr>
      <w:bookmarkStart w:id="155" w:name="sub_100"/>
      <w:r>
        <w:rPr>
          <w:color w:val="000000"/>
          <w:sz w:val="16"/>
          <w:szCs w:val="16"/>
        </w:rPr>
        <w:t>Информация об изменениях:</w:t>
      </w:r>
    </w:p>
    <w:bookmarkEnd w:id="155"/>
    <w:p w:rsidR="00000000" w:rsidRDefault="00AC1DA4">
      <w:pPr>
        <w:pStyle w:val="a9"/>
      </w:pPr>
      <w:r>
        <w:fldChar w:fldCharType="begin"/>
      </w:r>
      <w:r>
        <w:instrText>HYPERLINK "garantF1://70754054.18"</w:instrText>
      </w:r>
      <w:r>
        <w:fldChar w:fldCharType="separate"/>
      </w:r>
      <w:r>
        <w:rPr>
          <w:rStyle w:val="a4"/>
        </w:rPr>
        <w:t>Приказом</w:t>
      </w:r>
      <w:r>
        <w:fldChar w:fldCharType="end"/>
      </w:r>
      <w:r>
        <w:t xml:space="preserve"> Минобрнауки России от 16 января 2015 г. N 10 в пункт 62 внесены изменения</w:t>
      </w:r>
    </w:p>
    <w:p w:rsidR="00000000" w:rsidRDefault="00AC1DA4">
      <w:pPr>
        <w:pStyle w:val="a9"/>
      </w:pPr>
      <w:hyperlink r:id="rId55" w:history="1">
        <w:r>
          <w:rPr>
            <w:rStyle w:val="a4"/>
          </w:rPr>
          <w:t>См. текст пункта в предыдущей редакции</w:t>
        </w:r>
      </w:hyperlink>
    </w:p>
    <w:p w:rsidR="00000000" w:rsidRDefault="00AC1DA4">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r>
        <w:t>.</w:t>
      </w:r>
    </w:p>
    <w:p w:rsidR="00000000" w:rsidRDefault="00AC1DA4">
      <w:pPr>
        <w:pStyle w:val="a8"/>
        <w:rPr>
          <w:color w:val="000000"/>
          <w:sz w:val="16"/>
          <w:szCs w:val="16"/>
        </w:rPr>
      </w:pPr>
      <w:bookmarkStart w:id="156" w:name="sub_101"/>
      <w:r>
        <w:rPr>
          <w:color w:val="000000"/>
          <w:sz w:val="16"/>
          <w:szCs w:val="16"/>
        </w:rPr>
        <w:t>Информация об изменениях:</w:t>
      </w:r>
    </w:p>
    <w:bookmarkEnd w:id="156"/>
    <w:p w:rsidR="00000000" w:rsidRDefault="00AC1DA4">
      <w:pPr>
        <w:pStyle w:val="a9"/>
      </w:pPr>
      <w:r>
        <w:fldChar w:fldCharType="begin"/>
      </w:r>
      <w:r>
        <w:instrText>HYPERLINK "garantF1://71278008.1018"</w:instrText>
      </w:r>
      <w:r>
        <w:fldChar w:fldCharType="separate"/>
      </w:r>
      <w:r>
        <w:rPr>
          <w:rStyle w:val="a4"/>
        </w:rPr>
        <w:t>Приказом</w:t>
      </w:r>
      <w:r>
        <w:fldChar w:fldCharType="end"/>
      </w:r>
      <w:r>
        <w:t xml:space="preserve"> Минобрнауки России от 24 марта 2016 г. N 305 в пункт 63 внесены изменения</w:t>
      </w:r>
    </w:p>
    <w:p w:rsidR="00000000" w:rsidRDefault="00AC1DA4">
      <w:pPr>
        <w:pStyle w:val="a9"/>
      </w:pPr>
      <w:hyperlink r:id="rId56" w:history="1">
        <w:r>
          <w:rPr>
            <w:rStyle w:val="a4"/>
          </w:rPr>
          <w:t>См. текст пункта в предыдущей редакции</w:t>
        </w:r>
      </w:hyperlink>
    </w:p>
    <w:p w:rsidR="00000000" w:rsidRDefault="00AC1DA4">
      <w:r>
        <w:t>63. Конфликтная</w:t>
      </w:r>
      <w:r>
        <w:t xml:space="preserve">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w:t>
      </w:r>
      <w:r>
        <w:t>щимся требований настоящего Порядка или неправильного оформления экзаменационной работы.</w:t>
      </w:r>
    </w:p>
    <w:p w:rsidR="00000000" w:rsidRDefault="00AC1DA4">
      <w:bookmarkStart w:id="157" w:name="sub_102"/>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w:t>
      </w:r>
      <w:r>
        <w:t>амена, либо ранее проверявшими экзаменационную работу обучающегося, подавшего апелляцию.</w:t>
      </w:r>
    </w:p>
    <w:p w:rsidR="00000000" w:rsidRDefault="00AC1DA4">
      <w:pPr>
        <w:pStyle w:val="a8"/>
        <w:rPr>
          <w:color w:val="000000"/>
          <w:sz w:val="16"/>
          <w:szCs w:val="16"/>
        </w:rPr>
      </w:pPr>
      <w:bookmarkStart w:id="158" w:name="sub_103"/>
      <w:bookmarkEnd w:id="157"/>
      <w:r>
        <w:rPr>
          <w:color w:val="000000"/>
          <w:sz w:val="16"/>
          <w:szCs w:val="16"/>
        </w:rPr>
        <w:t>Информация об изменениях:</w:t>
      </w:r>
    </w:p>
    <w:bookmarkEnd w:id="158"/>
    <w:p w:rsidR="00000000" w:rsidRDefault="00AC1DA4">
      <w:pPr>
        <w:pStyle w:val="a9"/>
      </w:pPr>
      <w:r>
        <w:fldChar w:fldCharType="begin"/>
      </w:r>
      <w:r>
        <w:instrText>HYPERLINK "garantF1://70754054.19"</w:instrText>
      </w:r>
      <w:r>
        <w:fldChar w:fldCharType="separate"/>
      </w:r>
      <w:r>
        <w:rPr>
          <w:rStyle w:val="a4"/>
        </w:rPr>
        <w:t>Приказом</w:t>
      </w:r>
      <w:r>
        <w:fldChar w:fldCharType="end"/>
      </w:r>
      <w:r>
        <w:t xml:space="preserve"> Минобрнауки России от 16 января 2015 г. N 10 в пункт 65 внесены изменения</w:t>
      </w:r>
    </w:p>
    <w:p w:rsidR="00000000" w:rsidRDefault="00AC1DA4">
      <w:pPr>
        <w:pStyle w:val="a9"/>
      </w:pPr>
      <w:hyperlink r:id="rId57" w:history="1">
        <w:r>
          <w:rPr>
            <w:rStyle w:val="a4"/>
          </w:rPr>
          <w:t>См. текст пункта в предыдущей редакции</w:t>
        </w:r>
      </w:hyperlink>
    </w:p>
    <w:p w:rsidR="00000000" w:rsidRDefault="00AC1DA4">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w:t>
      </w:r>
      <w:r>
        <w:t>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00000" w:rsidRDefault="00AC1DA4">
      <w:bookmarkStart w:id="159" w:name="sub_104"/>
      <w:r>
        <w:t>66. При рассмотрении апелляции при желании присутствуют обучаю</w:t>
      </w:r>
      <w:r>
        <w:t>щийся и (или) его родители (законные представители), а также общественные наблюдатели.</w:t>
      </w:r>
    </w:p>
    <w:bookmarkEnd w:id="159"/>
    <w:p w:rsidR="00000000" w:rsidRDefault="00AC1DA4">
      <w:r>
        <w:t>Рассмотрение апелляции проводится в спокойной и доброжелательной обстановке.</w:t>
      </w:r>
    </w:p>
    <w:p w:rsidR="00000000" w:rsidRDefault="00AC1DA4">
      <w:bookmarkStart w:id="160" w:name="sub_105"/>
      <w:r>
        <w:t>67. Апелляцию о нарушении установленного порядка проведения ГИА (за исключение</w:t>
      </w:r>
      <w:r>
        <w:t xml:space="preserve">м случаев, установленных </w:t>
      </w:r>
      <w:hyperlink w:anchor="sub_101" w:history="1">
        <w:r>
          <w:rPr>
            <w:rStyle w:val="a4"/>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00000" w:rsidRDefault="00AC1DA4">
      <w:bookmarkStart w:id="161" w:name="sub_106"/>
      <w:bookmarkEnd w:id="160"/>
      <w:r>
        <w:t>68. В целях проверки излож</w:t>
      </w:r>
      <w:r>
        <w:t>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w:t>
      </w:r>
      <w:r>
        <w:t xml:space="preserve">ению инструктажа и обеспечению лабораторных работ, не задействованных в аудитории, в </w:t>
      </w:r>
      <w:r>
        <w:lastRenderedPageBreak/>
        <w:t>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w:t>
      </w:r>
      <w:r>
        <w:t>обходимую техническую помощь обучающимся с ограниченными возможностями здоровья.</w:t>
      </w:r>
    </w:p>
    <w:bookmarkEnd w:id="161"/>
    <w:p w:rsidR="00000000" w:rsidRDefault="00AC1DA4">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w:t>
      </w:r>
      <w:r>
        <w:t>ую комиссию.</w:t>
      </w:r>
    </w:p>
    <w:p w:rsidR="00000000" w:rsidRDefault="00AC1DA4">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00000" w:rsidRDefault="00AC1DA4">
      <w:r>
        <w:t>об отклонении апелляции;</w:t>
      </w:r>
    </w:p>
    <w:p w:rsidR="00000000" w:rsidRDefault="00AC1DA4">
      <w:r>
        <w:t>об удовлетворении апелляции.</w:t>
      </w:r>
    </w:p>
    <w:p w:rsidR="00000000" w:rsidRDefault="00AC1DA4">
      <w:bookmarkStart w:id="162" w:name="sub_107"/>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w:t>
      </w:r>
      <w:r>
        <w:t>санием ГИА.</w:t>
      </w:r>
    </w:p>
    <w:p w:rsidR="00000000" w:rsidRDefault="00AC1DA4">
      <w:pPr>
        <w:pStyle w:val="a8"/>
        <w:rPr>
          <w:color w:val="000000"/>
          <w:sz w:val="16"/>
          <w:szCs w:val="16"/>
        </w:rPr>
      </w:pPr>
      <w:bookmarkStart w:id="163" w:name="sub_108"/>
      <w:bookmarkEnd w:id="162"/>
      <w:r>
        <w:rPr>
          <w:color w:val="000000"/>
          <w:sz w:val="16"/>
          <w:szCs w:val="16"/>
        </w:rPr>
        <w:t>Информация об изменениях:</w:t>
      </w:r>
    </w:p>
    <w:bookmarkEnd w:id="163"/>
    <w:p w:rsidR="00000000" w:rsidRDefault="00AC1DA4">
      <w:pPr>
        <w:pStyle w:val="a9"/>
      </w:pPr>
      <w:r>
        <w:fldChar w:fldCharType="begin"/>
      </w:r>
      <w:r>
        <w:instrText>HYPERLINK "garantF1://71278008.1019"</w:instrText>
      </w:r>
      <w:r>
        <w:fldChar w:fldCharType="separate"/>
      </w:r>
      <w:r>
        <w:rPr>
          <w:rStyle w:val="a4"/>
        </w:rPr>
        <w:t>Приказом</w:t>
      </w:r>
      <w:r>
        <w:fldChar w:fldCharType="end"/>
      </w:r>
      <w:r>
        <w:t xml:space="preserve"> Минобрнауки России от 24 марта 2016 г. N 305 в пункт 70 внесены изменения</w:t>
      </w:r>
    </w:p>
    <w:p w:rsidR="00000000" w:rsidRDefault="00AC1DA4">
      <w:pPr>
        <w:pStyle w:val="a9"/>
      </w:pPr>
      <w:hyperlink r:id="rId58" w:history="1">
        <w:r>
          <w:rPr>
            <w:rStyle w:val="a4"/>
          </w:rPr>
          <w:t>См. текст пункта в предыдущей редакции</w:t>
        </w:r>
      </w:hyperlink>
    </w:p>
    <w:p w:rsidR="00000000" w:rsidRDefault="00AC1DA4">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00000" w:rsidRDefault="00AC1DA4">
      <w:r>
        <w:t>Обучающиеся подаю</w:t>
      </w:r>
      <w:r>
        <w:t>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w:t>
      </w:r>
      <w:r>
        <w:t>льно передает ее в конфликтную комиссию.</w:t>
      </w:r>
    </w:p>
    <w:p w:rsidR="00000000" w:rsidRDefault="00AC1DA4">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w:t>
      </w:r>
      <w:r>
        <w:t xml:space="preserve">с использованием информационно-коммуникационных технологий при условии соблюдения требований </w:t>
      </w:r>
      <w:hyperlink r:id="rId59" w:history="1">
        <w:r>
          <w:rPr>
            <w:rStyle w:val="a4"/>
          </w:rPr>
          <w:t>законодательства</w:t>
        </w:r>
      </w:hyperlink>
      <w:r>
        <w:t xml:space="preserve"> Российской Федерации в области защиты персональных данных.</w:t>
      </w:r>
    </w:p>
    <w:p w:rsidR="00000000" w:rsidRDefault="00AC1DA4">
      <w:r>
        <w:t xml:space="preserve">Обучающиеся и их родители (законные представители) </w:t>
      </w:r>
      <w:r>
        <w:t>заблаговременно информируются о времени и месте рассмотрения апелляций.</w:t>
      </w:r>
    </w:p>
    <w:p w:rsidR="00000000" w:rsidRDefault="00AC1DA4">
      <w:pPr>
        <w:pStyle w:val="a8"/>
        <w:rPr>
          <w:color w:val="000000"/>
          <w:sz w:val="16"/>
          <w:szCs w:val="16"/>
        </w:rPr>
      </w:pPr>
      <w:bookmarkStart w:id="164" w:name="sub_109"/>
      <w:r>
        <w:rPr>
          <w:color w:val="000000"/>
          <w:sz w:val="16"/>
          <w:szCs w:val="16"/>
        </w:rPr>
        <w:t>Информация об изменениях:</w:t>
      </w:r>
    </w:p>
    <w:bookmarkEnd w:id="164"/>
    <w:p w:rsidR="00000000" w:rsidRDefault="00AC1DA4">
      <w:pPr>
        <w:pStyle w:val="a9"/>
      </w:pPr>
      <w:r>
        <w:fldChar w:fldCharType="begin"/>
      </w:r>
      <w:r>
        <w:instrText>HYPERLINK "garantF1://70754054.20"</w:instrText>
      </w:r>
      <w:r>
        <w:fldChar w:fldCharType="separate"/>
      </w:r>
      <w:r>
        <w:rPr>
          <w:rStyle w:val="a4"/>
        </w:rPr>
        <w:t>Приказом</w:t>
      </w:r>
      <w:r>
        <w:fldChar w:fldCharType="end"/>
      </w:r>
      <w:r>
        <w:t xml:space="preserve"> Минобрнауки России от 16 января 2015 г. N 10 в пункт 71 внесены изменения</w:t>
      </w:r>
    </w:p>
    <w:p w:rsidR="00000000" w:rsidRDefault="00AC1DA4">
      <w:pPr>
        <w:pStyle w:val="a9"/>
      </w:pPr>
      <w:hyperlink r:id="rId60" w:history="1">
        <w:r>
          <w:rPr>
            <w:rStyle w:val="a4"/>
          </w:rPr>
          <w:t>См. текст пункта в предыдущей редакции</w:t>
        </w:r>
      </w:hyperlink>
    </w:p>
    <w:p w:rsidR="00000000" w:rsidRDefault="00AC1DA4">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w:t>
      </w:r>
      <w:r>
        <w:t xml:space="preserve">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00000" w:rsidRDefault="00AC1DA4">
      <w:r>
        <w:t>Указанные мат</w:t>
      </w:r>
      <w:r>
        <w:t>ериалы предъявляются обучающемуся (при его участии в рассмотрении апелляции).</w:t>
      </w:r>
    </w:p>
    <w:p w:rsidR="00000000" w:rsidRDefault="00AC1DA4">
      <w:bookmarkStart w:id="165" w:name="sub_713"/>
      <w:r>
        <w:t xml:space="preserve">Обучающийся (для обучающихся, не достигших возраста 14 лет, - в присутствии </w:t>
      </w:r>
      <w:r>
        <w:lastRenderedPageBreak/>
        <w:t>родителей (законных представителей) письменно подтверждает, что ему предъявлены изображения вып</w:t>
      </w:r>
      <w:r>
        <w:t>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00000" w:rsidRDefault="00AC1DA4">
      <w:pPr>
        <w:pStyle w:val="a8"/>
        <w:rPr>
          <w:color w:val="000000"/>
          <w:sz w:val="16"/>
          <w:szCs w:val="16"/>
        </w:rPr>
      </w:pPr>
      <w:bookmarkStart w:id="166" w:name="sub_110"/>
      <w:bookmarkEnd w:id="165"/>
      <w:r>
        <w:rPr>
          <w:color w:val="000000"/>
          <w:sz w:val="16"/>
          <w:szCs w:val="16"/>
        </w:rPr>
        <w:t>Информация об изменениях:</w:t>
      </w:r>
    </w:p>
    <w:bookmarkEnd w:id="166"/>
    <w:p w:rsidR="00000000" w:rsidRDefault="00AC1DA4">
      <w:pPr>
        <w:pStyle w:val="a9"/>
      </w:pPr>
      <w:r>
        <w:fldChar w:fldCharType="begin"/>
      </w:r>
      <w:r>
        <w:instrText>HYPERLINK "garantF1://71278008.1020"</w:instrText>
      </w:r>
      <w:r>
        <w:fldChar w:fldCharType="separate"/>
      </w:r>
      <w:r>
        <w:rPr>
          <w:rStyle w:val="a4"/>
        </w:rPr>
        <w:t>Приказом</w:t>
      </w:r>
      <w:r>
        <w:fldChar w:fldCharType="end"/>
      </w:r>
      <w:r>
        <w:t xml:space="preserve"> Ми</w:t>
      </w:r>
      <w:r>
        <w:t>нобрнауки России от 24 марта 2016 г. N 305 в пункт 72 внесены изменения</w:t>
      </w:r>
    </w:p>
    <w:p w:rsidR="00000000" w:rsidRDefault="00AC1DA4">
      <w:pPr>
        <w:pStyle w:val="a9"/>
      </w:pPr>
      <w:hyperlink r:id="rId61" w:history="1">
        <w:r>
          <w:rPr>
            <w:rStyle w:val="a4"/>
          </w:rPr>
          <w:t>См. текст пункта в предыдущей редакции</w:t>
        </w:r>
      </w:hyperlink>
    </w:p>
    <w:p w:rsidR="00000000" w:rsidRDefault="00AC1DA4">
      <w:r>
        <w:t>72. До заседания конфликтной комиссии по рассмотрению апелляции о несогласии с выставленными баллами конфли</w:t>
      </w:r>
      <w:r>
        <w:t>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w:t>
      </w:r>
      <w:r>
        <w:t>у.</w:t>
      </w:r>
    </w:p>
    <w:p w:rsidR="00000000" w:rsidRDefault="00AC1DA4">
      <w:bookmarkStart w:id="167" w:name="sub_7202"/>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w:t>
      </w:r>
      <w:r>
        <w:t>риям оценивания.</w:t>
      </w:r>
    </w:p>
    <w:p w:rsidR="00000000" w:rsidRDefault="00AC1DA4">
      <w:pPr>
        <w:pStyle w:val="a8"/>
        <w:rPr>
          <w:color w:val="000000"/>
          <w:sz w:val="16"/>
          <w:szCs w:val="16"/>
        </w:rPr>
      </w:pPr>
      <w:bookmarkStart w:id="168" w:name="sub_111"/>
      <w:bookmarkEnd w:id="167"/>
      <w:r>
        <w:rPr>
          <w:color w:val="000000"/>
          <w:sz w:val="16"/>
          <w:szCs w:val="16"/>
        </w:rPr>
        <w:t>Информация об изменениях:</w:t>
      </w:r>
    </w:p>
    <w:bookmarkEnd w:id="168"/>
    <w:p w:rsidR="00000000" w:rsidRDefault="00AC1DA4">
      <w:pPr>
        <w:pStyle w:val="a9"/>
      </w:pPr>
      <w:r>
        <w:fldChar w:fldCharType="begin"/>
      </w:r>
      <w:r>
        <w:instrText>HYPERLINK "garantF1://71278008.1021"</w:instrText>
      </w:r>
      <w:r>
        <w:fldChar w:fldCharType="separate"/>
      </w:r>
      <w:r>
        <w:rPr>
          <w:rStyle w:val="a4"/>
        </w:rPr>
        <w:t>Приказом</w:t>
      </w:r>
      <w:r>
        <w:fldChar w:fldCharType="end"/>
      </w:r>
      <w:r>
        <w:t xml:space="preserve"> Минобрнауки России от 24 марта 2016 г. N 305 в пункт 73 внесены изменения</w:t>
      </w:r>
    </w:p>
    <w:p w:rsidR="00000000" w:rsidRDefault="00AC1DA4">
      <w:pPr>
        <w:pStyle w:val="a9"/>
      </w:pPr>
      <w:hyperlink r:id="rId62" w:history="1">
        <w:r>
          <w:rPr>
            <w:rStyle w:val="a4"/>
          </w:rPr>
          <w:t>См. текст пункта в предыдущей реда</w:t>
        </w:r>
        <w:r>
          <w:rPr>
            <w:rStyle w:val="a4"/>
          </w:rPr>
          <w:t>кции</w:t>
        </w:r>
      </w:hyperlink>
    </w:p>
    <w:p w:rsidR="00000000" w:rsidRDefault="00AC1DA4">
      <w:r>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w:t>
      </w:r>
      <w:r>
        <w:t>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00000" w:rsidRDefault="00AC1DA4">
      <w:r>
        <w:t>В случае выявления ошибок в обработке и (или) проверке экзаменационной работы конфликтная комиссия</w:t>
      </w:r>
      <w:r>
        <w:t xml:space="preserve"> передает соответствующую информацию в РЦОИ с целью пересчета результатов ГИА.</w:t>
      </w:r>
    </w:p>
    <w:p w:rsidR="00000000" w:rsidRDefault="00AC1DA4">
      <w:bookmarkStart w:id="169" w:name="sub_112"/>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w:t>
      </w:r>
      <w:r>
        <w:t>я с полученными ими результатами.</w:t>
      </w:r>
    </w:p>
    <w:p w:rsidR="00000000" w:rsidRDefault="00AC1DA4">
      <w:bookmarkStart w:id="170" w:name="sub_113"/>
      <w:bookmarkEnd w:id="169"/>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Pr>
            <w:rStyle w:val="a4"/>
          </w:rPr>
          <w:t>пунктом 63</w:t>
        </w:r>
      </w:hyperlink>
      <w:r>
        <w:t xml:space="preserve"> настоящего Порядка) в течение двух</w:t>
      </w:r>
      <w:r>
        <w:t xml:space="preserve"> рабочих дней, а апелляцию о несогласии с выставленными баллами - четырех рабочих дней с момента ее поступления в конфликтную комиссию.</w:t>
      </w:r>
    </w:p>
    <w:bookmarkEnd w:id="170"/>
    <w:p w:rsidR="00000000" w:rsidRDefault="00AC1DA4"/>
    <w:p w:rsidR="00000000" w:rsidRDefault="00AC1DA4">
      <w:pPr>
        <w:ind w:firstLine="0"/>
      </w:pPr>
      <w:r>
        <w:t>______________________________</w:t>
      </w:r>
    </w:p>
    <w:p w:rsidR="00000000" w:rsidRDefault="00AC1DA4">
      <w:bookmarkStart w:id="171" w:name="sub_119"/>
      <w:r>
        <w:t xml:space="preserve">*(1) </w:t>
      </w:r>
      <w:hyperlink r:id="rId63" w:history="1">
        <w:r>
          <w:rPr>
            <w:rStyle w:val="a4"/>
          </w:rPr>
          <w:t>Часть 4 статьи 59</w:t>
        </w:r>
      </w:hyperlink>
      <w:r>
        <w:t xml:space="preserve"> Федерально</w:t>
      </w:r>
      <w:r>
        <w:t>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w:t>
      </w:r>
      <w:r>
        <w:t>ый закон).</w:t>
      </w:r>
    </w:p>
    <w:p w:rsidR="00000000" w:rsidRDefault="00AC1DA4">
      <w:bookmarkStart w:id="172" w:name="sub_120"/>
      <w:bookmarkEnd w:id="171"/>
      <w:r>
        <w:t xml:space="preserve">*(2) </w:t>
      </w:r>
      <w:hyperlink r:id="rId64" w:history="1">
        <w:r>
          <w:rPr>
            <w:rStyle w:val="a4"/>
          </w:rPr>
          <w:t>Часть 5 статьи 18</w:t>
        </w:r>
      </w:hyperlink>
      <w:r>
        <w:t xml:space="preserve"> Федерального закона.</w:t>
      </w:r>
    </w:p>
    <w:p w:rsidR="00000000" w:rsidRDefault="00AC1DA4">
      <w:bookmarkStart w:id="173" w:name="sub_121"/>
      <w:bookmarkEnd w:id="172"/>
      <w:r>
        <w:t xml:space="preserve">*(3) </w:t>
      </w:r>
      <w:hyperlink r:id="rId65" w:history="1">
        <w:r>
          <w:rPr>
            <w:rStyle w:val="a4"/>
          </w:rPr>
          <w:t>Часть 11 статьи 59</w:t>
        </w:r>
      </w:hyperlink>
      <w:r>
        <w:t xml:space="preserve"> Федерального закона</w:t>
      </w:r>
    </w:p>
    <w:p w:rsidR="00000000" w:rsidRDefault="00AC1DA4">
      <w:bookmarkStart w:id="174" w:name="sub_122"/>
      <w:bookmarkEnd w:id="173"/>
      <w:r>
        <w:t xml:space="preserve">*(4) </w:t>
      </w:r>
      <w:hyperlink r:id="rId66" w:history="1">
        <w:r>
          <w:rPr>
            <w:rStyle w:val="a4"/>
          </w:rPr>
          <w:t>Пункт 2 части 13 статьи 59</w:t>
        </w:r>
      </w:hyperlink>
      <w:r>
        <w:t xml:space="preserve"> Федерального закона.</w:t>
      </w:r>
    </w:p>
    <w:p w:rsidR="00000000" w:rsidRDefault="00AC1DA4">
      <w:bookmarkStart w:id="175" w:name="sub_123"/>
      <w:bookmarkEnd w:id="174"/>
      <w:r>
        <w:t xml:space="preserve">*(5) </w:t>
      </w:r>
      <w:hyperlink r:id="rId67" w:history="1">
        <w:r>
          <w:rPr>
            <w:rStyle w:val="a4"/>
          </w:rPr>
          <w:t>Часть 4 статьи 71</w:t>
        </w:r>
      </w:hyperlink>
      <w:r>
        <w:t xml:space="preserve"> Федерального закона.</w:t>
      </w:r>
    </w:p>
    <w:p w:rsidR="00000000" w:rsidRDefault="00AC1DA4">
      <w:bookmarkStart w:id="176" w:name="sub_124"/>
      <w:bookmarkEnd w:id="175"/>
      <w:r>
        <w:lastRenderedPageBreak/>
        <w:t xml:space="preserve">*(6) </w:t>
      </w:r>
      <w:hyperlink r:id="rId68" w:history="1">
        <w:r>
          <w:rPr>
            <w:rStyle w:val="a4"/>
          </w:rPr>
          <w:t>Часть 3 статьи 34</w:t>
        </w:r>
      </w:hyperlink>
      <w:r>
        <w:t xml:space="preserve"> Федерального закон</w:t>
      </w:r>
      <w:r>
        <w:t>а.</w:t>
      </w:r>
    </w:p>
    <w:p w:rsidR="00000000" w:rsidRDefault="00AC1DA4">
      <w:bookmarkStart w:id="177" w:name="sub_125"/>
      <w:bookmarkEnd w:id="176"/>
      <w:r>
        <w:t xml:space="preserve">*(7) </w:t>
      </w:r>
      <w:hyperlink r:id="rId69" w:history="1">
        <w:r>
          <w:rPr>
            <w:rStyle w:val="a4"/>
          </w:rPr>
          <w:t>Часть 14 статьи 59</w:t>
        </w:r>
      </w:hyperlink>
      <w:r>
        <w:t xml:space="preserve"> Федерального закона.</w:t>
      </w:r>
    </w:p>
    <w:p w:rsidR="00000000" w:rsidRDefault="00AC1DA4">
      <w:bookmarkStart w:id="178" w:name="sub_126"/>
      <w:bookmarkEnd w:id="177"/>
      <w:r>
        <w:t xml:space="preserve">*(8) </w:t>
      </w:r>
      <w:hyperlink r:id="rId70" w:history="1">
        <w:r>
          <w:rPr>
            <w:rStyle w:val="a4"/>
          </w:rPr>
          <w:t>Пункт 1 части 2 статьи 98</w:t>
        </w:r>
      </w:hyperlink>
      <w:r>
        <w:t xml:space="preserve"> Федерального закона.</w:t>
      </w:r>
    </w:p>
    <w:p w:rsidR="00000000" w:rsidRDefault="00AC1DA4">
      <w:bookmarkStart w:id="179" w:name="sub_127"/>
      <w:bookmarkEnd w:id="178"/>
      <w:r>
        <w:t xml:space="preserve">*(9) </w:t>
      </w:r>
      <w:hyperlink r:id="rId71" w:history="1">
        <w:r>
          <w:rPr>
            <w:rStyle w:val="a4"/>
          </w:rPr>
          <w:t>Часть 4 статьи 98</w:t>
        </w:r>
      </w:hyperlink>
      <w:r>
        <w:t xml:space="preserve"> Федерального закона.</w:t>
      </w:r>
    </w:p>
    <w:p w:rsidR="00000000" w:rsidRDefault="00AC1DA4">
      <w:bookmarkStart w:id="180" w:name="sub_128"/>
      <w:bookmarkEnd w:id="179"/>
      <w:r>
        <w:t xml:space="preserve">*(10) </w:t>
      </w:r>
      <w:hyperlink r:id="rId72" w:history="1">
        <w:r>
          <w:rPr>
            <w:rStyle w:val="a4"/>
          </w:rPr>
          <w:t>Пункт 2 части 12 статьи 59</w:t>
        </w:r>
      </w:hyperlink>
      <w:r>
        <w:t xml:space="preserve"> Федерального закона.</w:t>
      </w:r>
    </w:p>
    <w:p w:rsidR="00000000" w:rsidRDefault="00AC1DA4">
      <w:bookmarkStart w:id="181" w:name="sub_129"/>
      <w:bookmarkEnd w:id="180"/>
      <w:r>
        <w:t xml:space="preserve">*(11) </w:t>
      </w:r>
      <w:hyperlink r:id="rId73" w:history="1">
        <w:r>
          <w:rPr>
            <w:rStyle w:val="a4"/>
          </w:rPr>
          <w:t>Пункт 2 части 9 статьи 59</w:t>
        </w:r>
      </w:hyperlink>
      <w:r>
        <w:t xml:space="preserve"> Федерального закона.</w:t>
      </w:r>
    </w:p>
    <w:p w:rsidR="00000000" w:rsidRDefault="00AC1DA4">
      <w:bookmarkStart w:id="182" w:name="sub_130"/>
      <w:bookmarkEnd w:id="181"/>
      <w:r>
        <w:t xml:space="preserve">*(12) </w:t>
      </w:r>
      <w:hyperlink r:id="rId74" w:history="1">
        <w:r>
          <w:rPr>
            <w:rStyle w:val="a4"/>
          </w:rPr>
          <w:t>Пункт 1 части 12 статьи 59</w:t>
        </w:r>
      </w:hyperlink>
      <w:r>
        <w:t xml:space="preserve"> Федерального закона.</w:t>
      </w:r>
    </w:p>
    <w:p w:rsidR="00000000" w:rsidRDefault="00AC1DA4">
      <w:bookmarkStart w:id="183" w:name="sub_131"/>
      <w:bookmarkEnd w:id="182"/>
      <w:r>
        <w:t xml:space="preserve">*(13) </w:t>
      </w:r>
      <w:hyperlink r:id="rId75" w:history="1">
        <w:r>
          <w:rPr>
            <w:rStyle w:val="a4"/>
          </w:rPr>
          <w:t>Пункт 1 части 9 статьи 59</w:t>
        </w:r>
      </w:hyperlink>
      <w:r>
        <w:t xml:space="preserve"> Федерального закона.</w:t>
      </w:r>
    </w:p>
    <w:p w:rsidR="00000000" w:rsidRDefault="00AC1DA4">
      <w:bookmarkStart w:id="184" w:name="sub_132"/>
      <w:bookmarkEnd w:id="183"/>
      <w:r>
        <w:t>*(1</w:t>
      </w:r>
      <w:r>
        <w:t xml:space="preserve">4) </w:t>
      </w:r>
      <w:hyperlink r:id="rId76" w:history="1">
        <w:r>
          <w:rPr>
            <w:rStyle w:val="a4"/>
          </w:rPr>
          <w:t>Пункт 2 части 2 статьи 98</w:t>
        </w:r>
      </w:hyperlink>
      <w:r>
        <w:t xml:space="preserve"> Федерального закона.</w:t>
      </w:r>
    </w:p>
    <w:p w:rsidR="00000000" w:rsidRDefault="00AC1DA4">
      <w:bookmarkStart w:id="185" w:name="sub_133"/>
      <w:bookmarkEnd w:id="184"/>
      <w:r>
        <w:t xml:space="preserve">*(15) </w:t>
      </w:r>
      <w:hyperlink r:id="rId77" w:history="1">
        <w:r>
          <w:rPr>
            <w:rStyle w:val="a4"/>
          </w:rPr>
          <w:t>Пункт 1 части 15 статьи 59</w:t>
        </w:r>
      </w:hyperlink>
      <w:r>
        <w:t xml:space="preserve"> Федерального закона.</w:t>
      </w:r>
    </w:p>
    <w:p w:rsidR="00000000" w:rsidRDefault="00AC1DA4">
      <w:bookmarkStart w:id="186" w:name="sub_134"/>
      <w:bookmarkEnd w:id="185"/>
      <w:r>
        <w:t xml:space="preserve">*(16) </w:t>
      </w:r>
      <w:hyperlink r:id="rId78" w:history="1">
        <w:r>
          <w:rPr>
            <w:rStyle w:val="a4"/>
          </w:rPr>
          <w:t>Пункт 2 части 15 статьи 59</w:t>
        </w:r>
      </w:hyperlink>
      <w:r>
        <w:t xml:space="preserve"> Федерального закона.</w:t>
      </w:r>
    </w:p>
    <w:p w:rsidR="00000000" w:rsidRDefault="00AC1DA4">
      <w:bookmarkStart w:id="187" w:name="sub_135"/>
      <w:bookmarkEnd w:id="186"/>
      <w:r>
        <w:t xml:space="preserve">*(17) </w:t>
      </w:r>
      <w:hyperlink r:id="rId79" w:history="1">
        <w:r>
          <w:rPr>
            <w:rStyle w:val="a4"/>
          </w:rPr>
          <w:t>Часть 15 статьи 59</w:t>
        </w:r>
      </w:hyperlink>
      <w:r>
        <w:t xml:space="preserve"> Федерального закона.</w:t>
      </w:r>
    </w:p>
    <w:p w:rsidR="00000000" w:rsidRDefault="00AC1DA4">
      <w:bookmarkStart w:id="188" w:name="sub_136"/>
      <w:bookmarkEnd w:id="187"/>
      <w:r>
        <w:t xml:space="preserve">*(18) </w:t>
      </w:r>
      <w:hyperlink r:id="rId80" w:history="1">
        <w:r>
          <w:rPr>
            <w:rStyle w:val="a4"/>
          </w:rPr>
          <w:t>Часть 5 статьи 59</w:t>
        </w:r>
      </w:hyperlink>
      <w:r>
        <w:t xml:space="preserve"> Федерального закона.</w:t>
      </w:r>
    </w:p>
    <w:bookmarkEnd w:id="188"/>
    <w:p w:rsidR="00AC1DA4" w:rsidRDefault="00AC1DA4"/>
    <w:sectPr w:rsidR="00AC1DA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8E"/>
    <w:rsid w:val="0047488E"/>
    <w:rsid w:val="00AC1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02A1D8-BFCD-46BF-AF49-CBD497BA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79056.0" TargetMode="External"/><Relationship Id="rId18" Type="http://schemas.openxmlformats.org/officeDocument/2006/relationships/hyperlink" Target="garantF1://71050198.2" TargetMode="External"/><Relationship Id="rId26" Type="http://schemas.openxmlformats.org/officeDocument/2006/relationships/hyperlink" Target="garantF1://57310520.23" TargetMode="External"/><Relationship Id="rId39" Type="http://schemas.openxmlformats.org/officeDocument/2006/relationships/hyperlink" Target="garantF1://57310520.46" TargetMode="External"/><Relationship Id="rId21" Type="http://schemas.openxmlformats.org/officeDocument/2006/relationships/hyperlink" Target="garantF1://70939920.1000" TargetMode="External"/><Relationship Id="rId34" Type="http://schemas.openxmlformats.org/officeDocument/2006/relationships/hyperlink" Target="garantF1://57403681.37" TargetMode="External"/><Relationship Id="rId42" Type="http://schemas.openxmlformats.org/officeDocument/2006/relationships/hyperlink" Target="garantF1://57310520.50" TargetMode="External"/><Relationship Id="rId47" Type="http://schemas.openxmlformats.org/officeDocument/2006/relationships/hyperlink" Target="garantF1://57310520.80" TargetMode="External"/><Relationship Id="rId50" Type="http://schemas.openxmlformats.org/officeDocument/2006/relationships/hyperlink" Target="garantF1://57321336.86" TargetMode="External"/><Relationship Id="rId55" Type="http://schemas.openxmlformats.org/officeDocument/2006/relationships/hyperlink" Target="garantF1://57403681.100" TargetMode="External"/><Relationship Id="rId63" Type="http://schemas.openxmlformats.org/officeDocument/2006/relationships/hyperlink" Target="garantF1://70191362.108693" TargetMode="External"/><Relationship Id="rId68" Type="http://schemas.openxmlformats.org/officeDocument/2006/relationships/hyperlink" Target="garantF1://70191362.108434" TargetMode="External"/><Relationship Id="rId76" Type="http://schemas.openxmlformats.org/officeDocument/2006/relationships/hyperlink" Target="garantF1://70191362.109171" TargetMode="External"/><Relationship Id="rId7" Type="http://schemas.openxmlformats.org/officeDocument/2006/relationships/hyperlink" Target="garantF1://70292898.0" TargetMode="External"/><Relationship Id="rId71" Type="http://schemas.openxmlformats.org/officeDocument/2006/relationships/hyperlink" Target="garantF1://70191362.109174" TargetMode="External"/><Relationship Id="rId2" Type="http://schemas.openxmlformats.org/officeDocument/2006/relationships/styles" Target="styles.xml"/><Relationship Id="rId16" Type="http://schemas.openxmlformats.org/officeDocument/2006/relationships/hyperlink" Target="garantF1://70779056.0" TargetMode="External"/><Relationship Id="rId29" Type="http://schemas.openxmlformats.org/officeDocument/2006/relationships/hyperlink" Target="garantF1://57406422.24" TargetMode="External"/><Relationship Id="rId11" Type="http://schemas.openxmlformats.org/officeDocument/2006/relationships/hyperlink" Target="garantF1://57406422.11" TargetMode="External"/><Relationship Id="rId24" Type="http://schemas.openxmlformats.org/officeDocument/2006/relationships/hyperlink" Target="garantF1://57310520.22" TargetMode="External"/><Relationship Id="rId32" Type="http://schemas.openxmlformats.org/officeDocument/2006/relationships/hyperlink" Target="garantF1://57321336.34" TargetMode="External"/><Relationship Id="rId37" Type="http://schemas.openxmlformats.org/officeDocument/2006/relationships/hyperlink" Target="garantF1://57321336.43" TargetMode="External"/><Relationship Id="rId40" Type="http://schemas.openxmlformats.org/officeDocument/2006/relationships/hyperlink" Target="garantF1://57310520.47" TargetMode="External"/><Relationship Id="rId45" Type="http://schemas.openxmlformats.org/officeDocument/2006/relationships/hyperlink" Target="garantF1://57310520.76" TargetMode="External"/><Relationship Id="rId53" Type="http://schemas.openxmlformats.org/officeDocument/2006/relationships/hyperlink" Target="garantF1://57406423.97" TargetMode="External"/><Relationship Id="rId58" Type="http://schemas.openxmlformats.org/officeDocument/2006/relationships/hyperlink" Target="garantF1://57310520.108" TargetMode="External"/><Relationship Id="rId66" Type="http://schemas.openxmlformats.org/officeDocument/2006/relationships/hyperlink" Target="garantF1://70191362.108708" TargetMode="External"/><Relationship Id="rId74" Type="http://schemas.openxmlformats.org/officeDocument/2006/relationships/hyperlink" Target="garantF1://70191362.108703" TargetMode="External"/><Relationship Id="rId79" Type="http://schemas.openxmlformats.org/officeDocument/2006/relationships/hyperlink" Target="garantF1://70191362.108713" TargetMode="External"/><Relationship Id="rId5" Type="http://schemas.openxmlformats.org/officeDocument/2006/relationships/hyperlink" Target="garantF1://70191362.108694" TargetMode="External"/><Relationship Id="rId61" Type="http://schemas.openxmlformats.org/officeDocument/2006/relationships/hyperlink" Target="garantF1://57310520.110" TargetMode="External"/><Relationship Id="rId82" Type="http://schemas.openxmlformats.org/officeDocument/2006/relationships/theme" Target="theme/theme1.xml"/><Relationship Id="rId10" Type="http://schemas.openxmlformats.org/officeDocument/2006/relationships/hyperlink" Target="garantF1://71050198.2" TargetMode="External"/><Relationship Id="rId19" Type="http://schemas.openxmlformats.org/officeDocument/2006/relationships/hyperlink" Target="garantF1://57406422.18" TargetMode="External"/><Relationship Id="rId31" Type="http://schemas.openxmlformats.org/officeDocument/2006/relationships/hyperlink" Target="garantF1://57406423.30" TargetMode="External"/><Relationship Id="rId44" Type="http://schemas.openxmlformats.org/officeDocument/2006/relationships/hyperlink" Target="garantF1://57310520.66" TargetMode="External"/><Relationship Id="rId52" Type="http://schemas.openxmlformats.org/officeDocument/2006/relationships/hyperlink" Target="garantF1://71050198.2" TargetMode="External"/><Relationship Id="rId60" Type="http://schemas.openxmlformats.org/officeDocument/2006/relationships/hyperlink" Target="garantF1://57403681.109" TargetMode="External"/><Relationship Id="rId65" Type="http://schemas.openxmlformats.org/officeDocument/2006/relationships/hyperlink" Target="garantF1://70191362.108702" TargetMode="External"/><Relationship Id="rId73" Type="http://schemas.openxmlformats.org/officeDocument/2006/relationships/hyperlink" Target="garantF1://70191362.108699" TargetMode="External"/><Relationship Id="rId78" Type="http://schemas.openxmlformats.org/officeDocument/2006/relationships/hyperlink" Target="garantF1://70191362.10871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043450.1" TargetMode="External"/><Relationship Id="rId14" Type="http://schemas.openxmlformats.org/officeDocument/2006/relationships/hyperlink" Target="garantF1://57321336.12" TargetMode="External"/><Relationship Id="rId22" Type="http://schemas.openxmlformats.org/officeDocument/2006/relationships/hyperlink" Target="garantF1://57403681.21" TargetMode="External"/><Relationship Id="rId27" Type="http://schemas.openxmlformats.org/officeDocument/2006/relationships/hyperlink" Target="garantF1://70342918.1000" TargetMode="External"/><Relationship Id="rId30" Type="http://schemas.openxmlformats.org/officeDocument/2006/relationships/hyperlink" Target="garantF1://57310520.29" TargetMode="External"/><Relationship Id="rId35" Type="http://schemas.openxmlformats.org/officeDocument/2006/relationships/hyperlink" Target="garantF1://57403681.39" TargetMode="External"/><Relationship Id="rId43" Type="http://schemas.openxmlformats.org/officeDocument/2006/relationships/hyperlink" Target="garantF1://57310520.62" TargetMode="External"/><Relationship Id="rId48" Type="http://schemas.openxmlformats.org/officeDocument/2006/relationships/hyperlink" Target="garantF1://57310520.82" TargetMode="External"/><Relationship Id="rId56" Type="http://schemas.openxmlformats.org/officeDocument/2006/relationships/hyperlink" Target="garantF1://57310520.101" TargetMode="External"/><Relationship Id="rId64" Type="http://schemas.openxmlformats.org/officeDocument/2006/relationships/hyperlink" Target="garantF1://70191362.108223" TargetMode="External"/><Relationship Id="rId69" Type="http://schemas.openxmlformats.org/officeDocument/2006/relationships/hyperlink" Target="garantF1://70191362.108710" TargetMode="External"/><Relationship Id="rId77" Type="http://schemas.openxmlformats.org/officeDocument/2006/relationships/hyperlink" Target="garantF1://70191362.108711" TargetMode="External"/><Relationship Id="rId8" Type="http://schemas.openxmlformats.org/officeDocument/2006/relationships/hyperlink" Target="garantF1://57310520.7" TargetMode="External"/><Relationship Id="rId51" Type="http://schemas.openxmlformats.org/officeDocument/2006/relationships/hyperlink" Target="garantF1://57310520.95" TargetMode="External"/><Relationship Id="rId72" Type="http://schemas.openxmlformats.org/officeDocument/2006/relationships/hyperlink" Target="garantF1://70191362.108704" TargetMode="External"/><Relationship Id="rId80" Type="http://schemas.openxmlformats.org/officeDocument/2006/relationships/hyperlink" Target="garantF1://70191362.108694" TargetMode="External"/><Relationship Id="rId3" Type="http://schemas.openxmlformats.org/officeDocument/2006/relationships/settings" Target="settings.xml"/><Relationship Id="rId12" Type="http://schemas.openxmlformats.org/officeDocument/2006/relationships/hyperlink" Target="garantF1://70779056.40" TargetMode="External"/><Relationship Id="rId17" Type="http://schemas.openxmlformats.org/officeDocument/2006/relationships/hyperlink" Target="garantF1://57321336.17" TargetMode="External"/><Relationship Id="rId25" Type="http://schemas.openxmlformats.org/officeDocument/2006/relationships/hyperlink" Target="garantF1://70342918.1000" TargetMode="External"/><Relationship Id="rId33" Type="http://schemas.openxmlformats.org/officeDocument/2006/relationships/hyperlink" Target="garantF1://70342918.1000" TargetMode="External"/><Relationship Id="rId38" Type="http://schemas.openxmlformats.org/officeDocument/2006/relationships/hyperlink" Target="garantF1://70015350.1" TargetMode="External"/><Relationship Id="rId46" Type="http://schemas.openxmlformats.org/officeDocument/2006/relationships/hyperlink" Target="garantF1://57310520.77" TargetMode="External"/><Relationship Id="rId59" Type="http://schemas.openxmlformats.org/officeDocument/2006/relationships/hyperlink" Target="garantF1://12048567.4" TargetMode="External"/><Relationship Id="rId67" Type="http://schemas.openxmlformats.org/officeDocument/2006/relationships/hyperlink" Target="garantF1://70191362.108826" TargetMode="External"/><Relationship Id="rId20" Type="http://schemas.openxmlformats.org/officeDocument/2006/relationships/hyperlink" Target="garantF1://71253056.3000" TargetMode="External"/><Relationship Id="rId41" Type="http://schemas.openxmlformats.org/officeDocument/2006/relationships/hyperlink" Target="garantF1://57310520.48" TargetMode="External"/><Relationship Id="rId54" Type="http://schemas.openxmlformats.org/officeDocument/2006/relationships/hyperlink" Target="garantF1://57321336.98" TargetMode="External"/><Relationship Id="rId62" Type="http://schemas.openxmlformats.org/officeDocument/2006/relationships/hyperlink" Target="garantF1://57310520.111" TargetMode="External"/><Relationship Id="rId70" Type="http://schemas.openxmlformats.org/officeDocument/2006/relationships/hyperlink" Target="garantF1://70191362.109170" TargetMode="External"/><Relationship Id="rId75" Type="http://schemas.openxmlformats.org/officeDocument/2006/relationships/hyperlink" Target="garantF1://70191362.108698" TargetMode="External"/><Relationship Id="rId1" Type="http://schemas.openxmlformats.org/officeDocument/2006/relationships/numbering" Target="numbering.xml"/><Relationship Id="rId6" Type="http://schemas.openxmlformats.org/officeDocument/2006/relationships/hyperlink" Target="garantF1://70292898.15235" TargetMode="External"/><Relationship Id="rId15" Type="http://schemas.openxmlformats.org/officeDocument/2006/relationships/hyperlink" Target="garantF1://70779056.392" TargetMode="External"/><Relationship Id="rId23" Type="http://schemas.openxmlformats.org/officeDocument/2006/relationships/hyperlink" Target="garantF1://70342918.1000" TargetMode="External"/><Relationship Id="rId28" Type="http://schemas.openxmlformats.org/officeDocument/2006/relationships/hyperlink" Target="garantF1://71050198.2" TargetMode="External"/><Relationship Id="rId36" Type="http://schemas.openxmlformats.org/officeDocument/2006/relationships/hyperlink" Target="garantF1://57310520.42" TargetMode="External"/><Relationship Id="rId49" Type="http://schemas.openxmlformats.org/officeDocument/2006/relationships/hyperlink" Target="garantF1://57321336.84" TargetMode="External"/><Relationship Id="rId57" Type="http://schemas.openxmlformats.org/officeDocument/2006/relationships/hyperlink" Target="garantF1://5740368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12417</Words>
  <Characters>70782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Окулич Анна Сергеевна</cp:lastModifiedBy>
  <cp:revision>2</cp:revision>
  <dcterms:created xsi:type="dcterms:W3CDTF">2017-10-30T12:00:00Z</dcterms:created>
  <dcterms:modified xsi:type="dcterms:W3CDTF">2017-10-30T12:00:00Z</dcterms:modified>
</cp:coreProperties>
</file>