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79" w:rsidRDefault="00571C79" w:rsidP="00571C79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Управление образованием</w:t>
      </w:r>
    </w:p>
    <w:p w:rsidR="00571C79" w:rsidRDefault="00571C79" w:rsidP="00571C79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Полевского Городского округа</w:t>
      </w:r>
    </w:p>
    <w:p w:rsidR="00571C79" w:rsidRDefault="00571C79" w:rsidP="00571C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1C79" w:rsidRDefault="00571C79" w:rsidP="00571C7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571C79" w:rsidRDefault="00571C79" w:rsidP="00571C7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ПОЛЕВСКОГОГОРОДСКОГО ОКРУГА</w:t>
      </w:r>
    </w:p>
    <w:p w:rsidR="00571C79" w:rsidRDefault="00571C79" w:rsidP="00571C7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8»</w:t>
      </w:r>
    </w:p>
    <w:p w:rsidR="00571C79" w:rsidRDefault="00571C79" w:rsidP="00571C7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</w:t>
      </w:r>
      <w:r>
        <w:rPr>
          <w:rFonts w:ascii="Times New Roman" w:hAnsi="Times New Roman"/>
          <w:b/>
          <w:bCs/>
        </w:rPr>
        <w:tab/>
      </w:r>
    </w:p>
    <w:p w:rsidR="00A63699" w:rsidRDefault="00571C79" w:rsidP="00571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205855" cy="14141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B1" w:rsidRPr="00273ECF" w:rsidRDefault="00BF47B1" w:rsidP="00BF4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7B1" w:rsidRDefault="00BF47B1" w:rsidP="00BF47B1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F47B1" w:rsidRDefault="00BF47B1" w:rsidP="00BF47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проведения инструктажей по охране труда с руководителями,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работниками и обучающимися МАОУ ПГО «СОШ № 8»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F47B1" w:rsidRDefault="00BF47B1" w:rsidP="00AB0C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виды, содержание и порядок проведения инструктажей руководителей, педагогических и технических работников, 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Со всеми педагогическими и техническими работниками школы, поступившими на работу в МАОУ ПГО «СОШ №8»(далее 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>– ОУ</w:t>
      </w:r>
      <w:proofErr w:type="gramStart"/>
      <w:r w:rsidR="00914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законодательством, требованиями ГОСТ 12.0.004-2015 проводится инструктаж по охране труда, производственной санитарии и противопожарной безопасности.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Изучение вопросов безопасности труда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Обучающимся  прививают основополагающие знания и умения по вопросам безопасности труда и другим видам деятельности в процессе изучения учебных дисциплин на уроках по программе «Основы безопасности жизнедеятельности». Обучение 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виде инструктажей) по правилам безопасности проводится перед началом всех видов деятельности: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трудовой и профессиональной подготовке;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организаци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 xml:space="preserve"> – полезного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труда;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проведении экскурсий, походов;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проведении спортивных занятий, соревнований;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во время кружковых занятий и другой внешкольной и внеклассной деятельности.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По характеру и времени проведения инструктажей различают вводный, первичный на рабочем месте, повторный (периодический), внеплановый и целевой инструктажи.</w:t>
      </w:r>
    </w:p>
    <w:p w:rsidR="00A63699" w:rsidRDefault="00A63699" w:rsidP="00AB0C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47B1" w:rsidRDefault="00BF47B1" w:rsidP="00AB0C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Вводный инструктаж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Вводный инструктаж по безопасности труда проводится: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со всеми вновь принимаемыми на работу независимо от их образования, стажа работы по данной профессии или должности;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 работниками, вернувшимися к исполнению своих обязанностей после перерыва в работе более 1 года;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 временными работниками;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 началом лабораторных и практических работ в учебных лабораториях, мастерских.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Вводный инструктаж работников, как правило, проводит директор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или должностное лиц</w:t>
      </w:r>
      <w:r w:rsidR="00EA6DB6">
        <w:rPr>
          <w:rFonts w:ascii="Times New Roman" w:hAnsi="Times New Roman" w:cs="Times New Roman"/>
          <w:color w:val="000000"/>
          <w:sz w:val="24"/>
          <w:szCs w:val="24"/>
        </w:rPr>
        <w:t>о, назначенное по приказу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Вводный инструктаж работников проводится по утвержденной и согласованной с профсоюзным комитетом Программе вводного инструктажа. Продолжительность инструктажа устанавливается в соответствии с утвержденной программой.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Вводный инструктаж с работниками проводится в течение месяца с  </w:t>
      </w:r>
      <w:r w:rsidR="00EA6DB6">
        <w:rPr>
          <w:rFonts w:ascii="Times New Roman" w:hAnsi="Times New Roman" w:cs="Times New Roman"/>
          <w:color w:val="000000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даты приема на работу.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Вводный инструктаж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проводится не реже двух раз в год.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Номенклатура должностей и профессий, для которых разрабатываются свои программы вводного инструктажа, определяется приказом директора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В </w:t>
      </w:r>
      <w:r w:rsidR="00914E93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разрабатываются несколько программ вводного инструктажа: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для педагогических и административных работников;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для технического и обслуживающего персонала;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для обучающихся;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для обучающихся в кабинетах физики, химии, биологии, информатики, обслуживающего труда, учебных мастерских и спортзала.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вводный инструктаж проводят: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классные руководители;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учителя 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 xml:space="preserve">кабинетов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физики, химии, биологии, информатики, обслуживающего труда, трудового обучения, физкультуры, ОБЖ.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 Вводный инструктаж должен проводиться в специально оборудованном для этих целей помещении, в котором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О проведении вводного инструктажа делается запись в журнале регистрации вводного инструктажа  с обязательной подписью инструктируемого и инструктирующего, а также в документе о приеме на работу Наряду с журналом может быть использована личная карточка прохождения обучения 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Проведение вводного инструктажа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регистрируют в журнале </w:t>
      </w:r>
      <w:r w:rsidR="00156AB7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инструктажей </w:t>
      </w:r>
    </w:p>
    <w:p w:rsidR="00156AB7" w:rsidRDefault="00156AB7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7B1" w:rsidRDefault="00BF47B1" w:rsidP="00AB0C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Первичный инструктаж на рабочем месте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Первичный инструктаж на рабочем месте до начала производственной деятельности проводится: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со всеми вновь принятыми в </w:t>
      </w:r>
      <w:r w:rsidR="00914E93">
        <w:rPr>
          <w:rFonts w:ascii="Times New Roman" w:hAnsi="Times New Roman" w:cs="Times New Roman"/>
          <w:bCs/>
          <w:sz w:val="24"/>
          <w:szCs w:val="24"/>
        </w:rPr>
        <w:t>ОУ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 работниками, выполняющими новую для них работу;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 работниками, вернувшимися к исполнению своих обязанностей после перерыва в работе более 1 года;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 изучением каждой новой темы;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проведении практических занятий в учебных лабораториях, классах, мастерских;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проведении внешкольных занятий в кружках, секциях;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работе в кабинетах физики, химии, информатики, биологии, обслуживающего труда, 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 xml:space="preserve">трудового обучения,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спортзалах и мастерских.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Первичный инструктаж на рабочем месте с педагогическими работниками проводит директор школы или один из заместителей директора, назначенного приказом</w:t>
      </w:r>
      <w:r w:rsidR="00EA6D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возложено проведение первичного инструктажа.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Первичный инструктаж на рабочем месте с техническим и обслуживающим персоналом проводит заместитель директора по АХ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иное лицо, на которое приказом возложено проведение первичного инструктажа.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Первичный инструктаж на рабочем месте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проводят</w:t>
      </w:r>
      <w:r w:rsidR="00EA6D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классные руководители;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учителя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 xml:space="preserve"> – физики</w:t>
      </w:r>
      <w:r>
        <w:rPr>
          <w:rFonts w:ascii="Times New Roman" w:hAnsi="Times New Roman" w:cs="Times New Roman"/>
          <w:color w:val="000000"/>
          <w:sz w:val="24"/>
          <w:szCs w:val="24"/>
        </w:rPr>
        <w:t>, химии, биологии, информатики, обслуживающего труда, трудового обучения, физкультуры, ОБЖ.</w:t>
      </w:r>
      <w:proofErr w:type="gramEnd"/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Первичный инструктаж на рабочем месте с педагогическими работниками проводится по программе первичного </w:t>
      </w:r>
      <w:r w:rsidR="00EA6DB6">
        <w:rPr>
          <w:rFonts w:ascii="Times New Roman" w:hAnsi="Times New Roman" w:cs="Times New Roman"/>
          <w:color w:val="000000"/>
          <w:sz w:val="24"/>
          <w:szCs w:val="24"/>
        </w:rPr>
        <w:t>инструктажа,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рабочем месте утвержденной директором  и согласованной с профсоюзным комитетом.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Первичный инструктаж на рабочем месте с техническим и обслуживающим персоналом проводится по программ</w:t>
      </w:r>
      <w:r w:rsidR="00EA6DB6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первичного инструктажа на рабочем месте</w:t>
      </w:r>
      <w:r w:rsidR="00EA6D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каждой профессии в соответствии с приказом директора</w:t>
      </w:r>
      <w:r w:rsidR="00914E93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Первичный инструктаж на рабочем месте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по программам первичного инструктажа для соответствующих кабинетов, спортзала, мастерских.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Номенклатура должностей и профессий, для которых должны разрабатываться свои программы первичного инструктажа на рабочем месте, определяется приказом директора</w:t>
      </w:r>
      <w:r w:rsidR="00914E9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В общих классах и кабинетах первичный инструктаж на рабочем месте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проводится (достаточно вводного инструктажа). 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 Первичный инструктаж на рабочем месте регистрируется в журнале установленной</w:t>
      </w:r>
      <w:r w:rsidR="00EA6DB6">
        <w:rPr>
          <w:rFonts w:ascii="Times New Roman" w:hAnsi="Times New Roman" w:cs="Times New Roman"/>
          <w:color w:val="000000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ГОСТ 12.0.004-2015  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7B1" w:rsidRDefault="00BF47B1" w:rsidP="00AB0C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Повторный инструктаж на рабочем месте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Повторный инструктаж на рабочем месте проводится по программам первичного инструктажа на рабочем месте.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Для педагогических работников, технического и обслуживающего персонала повторный инструктаж на рабочем месте проводится 2 раз в год 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повторный инструктаж на рабочем месте проводится не реже двух раз в год по программам первичного инструктажа на рабочем месте.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Повторный инструктаж на рабочем месте регистрируется в тех же журналах, что и первичный инструктаж 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7B1" w:rsidRDefault="00BF47B1" w:rsidP="00AB0C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Внеплановый и целевой инструктаж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Внеплановый инструктаж проводится: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введении в действие новых или переработанных стандартов, правил, инструкций по охране труда, а также изменений к ним;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 связи с изменившимися условиями труда;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нарушении работ</w:t>
      </w:r>
      <w:r w:rsidR="00EA6DB6">
        <w:rPr>
          <w:rFonts w:ascii="Times New Roman" w:hAnsi="Times New Roman" w:cs="Times New Roman"/>
          <w:color w:val="000000"/>
          <w:sz w:val="24"/>
          <w:szCs w:val="24"/>
        </w:rPr>
        <w:t>никами и обучающимис</w:t>
      </w:r>
      <w:r>
        <w:rPr>
          <w:rFonts w:ascii="Times New Roman" w:hAnsi="Times New Roman" w:cs="Times New Roman"/>
          <w:color w:val="000000"/>
          <w:sz w:val="24"/>
          <w:szCs w:val="24"/>
        </w:rPr>
        <w:t>я требований безопасности труда, которые могут привести или привели к травме, аварии, взрыву или пожару, отравлению;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требованию органов надзора;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переводе работника на другую должность.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Внеплановый инструктаж проводится индивидуально или с группой работников одной профессии,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BF47B1" w:rsidRDefault="00BF47B1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 Внеплановый инструктаж регистрируется в журналах инструктажа на рабочем месте.</w:t>
      </w:r>
    </w:p>
    <w:p w:rsidR="00914E93" w:rsidRDefault="00914E93" w:rsidP="00AB0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7B1" w:rsidRDefault="00BF47B1" w:rsidP="00AB0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Целевой инструктаж.</w:t>
      </w:r>
    </w:p>
    <w:p w:rsidR="00BF47B1" w:rsidRDefault="00BF47B1" w:rsidP="00AB0C6F">
      <w:pPr>
        <w:widowControl w:val="0"/>
        <w:numPr>
          <w:ilvl w:val="1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инструктаж проводится с работниками и обучающимися перед выполнением ими разовых поручений, не связанных с их служебными обязанностями или учебными программами.</w:t>
      </w:r>
    </w:p>
    <w:p w:rsidR="00BF47B1" w:rsidRDefault="00BF47B1" w:rsidP="00AB0C6F">
      <w:pPr>
        <w:widowControl w:val="0"/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Разовые поручения оформляются приказом директора</w:t>
      </w:r>
      <w:r w:rsidR="00EA6DB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Исполнители обеспечиваются при этом спецодеждой и иными средствами защиты и необходимым для выполнения работы инструментом, инвентарем.</w:t>
      </w:r>
    </w:p>
    <w:p w:rsidR="00BF47B1" w:rsidRDefault="00BF47B1" w:rsidP="00AB0C6F">
      <w:pPr>
        <w:widowControl w:val="0"/>
        <w:numPr>
          <w:ilvl w:val="1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BF47B1" w:rsidRDefault="00BF47B1" w:rsidP="00AB0C6F">
      <w:pPr>
        <w:widowControl w:val="0"/>
        <w:numPr>
          <w:ilvl w:val="1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Регистрация целевого инструктажа в журнале регистрации инструктажей не предусмотрена, однако устно инструктаж проводить необходимо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7B1" w:rsidRDefault="00BF47B1" w:rsidP="00AB0C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7B1" w:rsidRDefault="00BF47B1" w:rsidP="00AB0C6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Общие требования</w:t>
      </w:r>
    </w:p>
    <w:p w:rsidR="00BF47B1" w:rsidRDefault="00BF47B1" w:rsidP="00AB0C6F">
      <w:pPr>
        <w:widowControl w:val="0"/>
        <w:numPr>
          <w:ilvl w:val="1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вводного инструктажа и инструктажа на рабочем месте в специальном журнале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химии, физике, биологии, трудовому обучению, физической культуре, основам безопасности жизнедеятельности должна совпадать с записью о проведении данных инструктажей в классном журнале.</w:t>
      </w:r>
    </w:p>
    <w:p w:rsidR="00BF47B1" w:rsidRDefault="00BF47B1" w:rsidP="00AB0C6F">
      <w:pPr>
        <w:widowControl w:val="0"/>
        <w:numPr>
          <w:ilvl w:val="1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Вводный инструктаж с обучающимися</w:t>
      </w:r>
      <w:r w:rsidR="0015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при организации общественно-полезного труда и при проведении внеклассных и внешкольных мероприятий по семи рекомендуемым направлениям проводится классным руководителем, воспитателем, педагогом дополнительного образования</w:t>
      </w:r>
      <w:r w:rsidR="0015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регистрируется в специальном журнале установленной формы отдельно для каждого класса, группы.</w:t>
      </w:r>
      <w:proofErr w:type="gramEnd"/>
    </w:p>
    <w:p w:rsidR="00BF47B1" w:rsidRPr="00914E93" w:rsidRDefault="00BF47B1" w:rsidP="00AB0C6F">
      <w:pPr>
        <w:widowControl w:val="0"/>
        <w:numPr>
          <w:ilvl w:val="1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E93">
        <w:rPr>
          <w:rFonts w:ascii="Times New Roman" w:hAnsi="Times New Roman" w:cs="Times New Roman"/>
          <w:sz w:val="24"/>
          <w:szCs w:val="24"/>
          <w:u w:val="single"/>
        </w:rPr>
        <w:t>Все журналы регистрации инструктажей:</w:t>
      </w:r>
    </w:p>
    <w:p w:rsidR="00BF47B1" w:rsidRDefault="00BF47B1" w:rsidP="00AB0C6F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вводного по охране труда с работниками;</w:t>
      </w:r>
    </w:p>
    <w:p w:rsidR="00BF47B1" w:rsidRDefault="00BF47B1" w:rsidP="00AB0C6F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труда на рабочем месте с педагогическими работниками и специалистами;</w:t>
      </w:r>
    </w:p>
    <w:p w:rsidR="00BF47B1" w:rsidRDefault="00BF47B1" w:rsidP="00AB0C6F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труда на рабочем месте с техническим и обслуживающим персоналом;</w:t>
      </w:r>
    </w:p>
    <w:p w:rsidR="00BF47B1" w:rsidRDefault="00BF47B1" w:rsidP="00AB0C6F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охране труда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(вводного, на рабочем месте и при проведении внешкольных, внеклассных мероприятий) </w:t>
      </w:r>
    </w:p>
    <w:p w:rsidR="00BF47B1" w:rsidRPr="00914E93" w:rsidRDefault="00BF47B1" w:rsidP="00AB0C6F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E93">
        <w:rPr>
          <w:rFonts w:ascii="Times New Roman" w:hAnsi="Times New Roman" w:cs="Times New Roman"/>
          <w:sz w:val="24"/>
          <w:szCs w:val="24"/>
          <w:u w:val="single"/>
        </w:rPr>
        <w:t xml:space="preserve">должны быть пронумерованы, прошнурованы, скреплены печатью с указанием количества листов и с подписью директора </w:t>
      </w:r>
      <w:r w:rsidR="00914E93" w:rsidRPr="00914E93">
        <w:rPr>
          <w:rFonts w:ascii="Times New Roman" w:hAnsi="Times New Roman" w:cs="Times New Roman"/>
          <w:bCs/>
          <w:sz w:val="24"/>
          <w:szCs w:val="24"/>
          <w:u w:val="single"/>
        </w:rPr>
        <w:t>ОУ.</w:t>
      </w:r>
    </w:p>
    <w:p w:rsidR="00BF47B1" w:rsidRDefault="00BF47B1" w:rsidP="00AB0C6F">
      <w:pPr>
        <w:widowControl w:val="0"/>
        <w:numPr>
          <w:ilvl w:val="1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инструкции по охране труда для работников, разработанные согласно номенклатуре должностей и профессий утверждаются директором </w:t>
      </w:r>
      <w:r w:rsidR="00914E93">
        <w:rPr>
          <w:rFonts w:ascii="Times New Roman" w:hAnsi="Times New Roman" w:cs="Times New Roman"/>
          <w:bCs/>
          <w:sz w:val="24"/>
          <w:szCs w:val="24"/>
        </w:rPr>
        <w:t>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56AB7">
        <w:rPr>
          <w:rFonts w:ascii="Times New Roman" w:hAnsi="Times New Roman" w:cs="Times New Roman"/>
          <w:sz w:val="24"/>
          <w:szCs w:val="24"/>
        </w:rPr>
        <w:t xml:space="preserve"> согласовываются 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профсоюзного комитета с указанием номера протокола.</w:t>
      </w:r>
    </w:p>
    <w:p w:rsidR="00BF47B1" w:rsidRDefault="00BF47B1" w:rsidP="00AB0C6F">
      <w:pPr>
        <w:widowControl w:val="0"/>
        <w:numPr>
          <w:ilvl w:val="1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инструкции по охране труда регистрируются в журнале учета инструкций по охране труда и выдаются работникам учреждения с регистрацией в журнале учета выдачи инструкций по охране труда.</w:t>
      </w:r>
    </w:p>
    <w:p w:rsidR="00BF47B1" w:rsidRDefault="00BF47B1" w:rsidP="00AB0C6F">
      <w:pPr>
        <w:rPr>
          <w:rFonts w:ascii="Times New Roman" w:hAnsi="Times New Roman" w:cs="Times New Roman"/>
          <w:sz w:val="24"/>
          <w:szCs w:val="24"/>
        </w:rPr>
      </w:pPr>
    </w:p>
    <w:p w:rsidR="00BF47B1" w:rsidRDefault="00BF47B1" w:rsidP="00AB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C6F" w:rsidRDefault="00AB0C6F" w:rsidP="00AB0C6F">
      <w:pPr>
        <w:spacing w:after="0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Положение  разработа</w:t>
      </w:r>
      <w:proofErr w:type="gramStart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а):       специалист по охране  труда    </w:t>
      </w:r>
      <w:r w:rsidRPr="003B2AEB">
        <w:rPr>
          <w:rFonts w:ascii="Times New Roman" w:hAnsi="Times New Roman" w:cs="Times New Roman"/>
          <w:noProof/>
          <w:color w:val="1E2120"/>
          <w:sz w:val="24"/>
          <w:szCs w:val="24"/>
        </w:rPr>
        <w:drawing>
          <wp:inline distT="0" distB="0" distL="0" distR="0">
            <wp:extent cx="571500" cy="363454"/>
            <wp:effectExtent l="19050" t="0" r="0" b="0"/>
            <wp:docPr id="2" name="Рисунок 1" descr="C:\Users\Валентина Васильевна\Desktop\2020-06-05 фото\Подпись 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Васильевна\Desktop\2020-06-05 фото\Подпись В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7" cy="3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E2120"/>
          <w:sz w:val="24"/>
          <w:szCs w:val="24"/>
        </w:rPr>
        <w:t>Демьянова В.В.</w:t>
      </w:r>
    </w:p>
    <w:p w:rsidR="007374CD" w:rsidRDefault="007374CD" w:rsidP="00AB0C6F">
      <w:pPr>
        <w:spacing w:after="0"/>
        <w:rPr>
          <w:rFonts w:ascii="Times New Roman" w:hAnsi="Times New Roman" w:cs="Times New Roman"/>
          <w:color w:val="1E2120"/>
          <w:sz w:val="24"/>
          <w:szCs w:val="24"/>
        </w:rPr>
      </w:pPr>
    </w:p>
    <w:p w:rsidR="007374CD" w:rsidRDefault="007374CD" w:rsidP="00AB0C6F">
      <w:pPr>
        <w:spacing w:after="0"/>
        <w:rPr>
          <w:rFonts w:ascii="Times New Roman" w:hAnsi="Times New Roman" w:cs="Times New Roman"/>
          <w:color w:val="1E2120"/>
          <w:sz w:val="24"/>
          <w:szCs w:val="24"/>
        </w:rPr>
      </w:pPr>
    </w:p>
    <w:p w:rsidR="007374CD" w:rsidRDefault="007374CD" w:rsidP="00AB0C6F">
      <w:pPr>
        <w:spacing w:after="0"/>
        <w:rPr>
          <w:rFonts w:ascii="Times New Roman" w:hAnsi="Times New Roman" w:cs="Times New Roman"/>
          <w:color w:val="1E2120"/>
          <w:sz w:val="24"/>
          <w:szCs w:val="24"/>
        </w:rPr>
      </w:pPr>
    </w:p>
    <w:p w:rsidR="00AB0C6F" w:rsidRDefault="00AB0C6F" w:rsidP="00AB0C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7B1" w:rsidRDefault="00BF47B1" w:rsidP="00BF47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374CD" w:rsidRDefault="007374CD" w:rsidP="007374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74CD" w:rsidRDefault="007374CD">
      <w:pPr>
        <w:sectPr w:rsidR="007374CD" w:rsidSect="00FD2C94">
          <w:pgSz w:w="11906" w:h="16838" w:code="9"/>
          <w:pgMar w:top="709" w:right="849" w:bottom="1134" w:left="993" w:header="567" w:footer="567" w:gutter="0"/>
          <w:cols w:space="708"/>
          <w:docGrid w:linePitch="360"/>
        </w:sectPr>
      </w:pP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pacing w:val="20"/>
          <w:sz w:val="24"/>
          <w:szCs w:val="24"/>
        </w:rPr>
        <w:t>ЖУРНАЛ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pacing w:val="20"/>
          <w:sz w:val="24"/>
          <w:szCs w:val="24"/>
        </w:rPr>
        <w:t>РЕГИСТРАЦИИ ВВОДНОГО ИНСТРУКТАЖА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Начат «___»  ___________ 20__ г</w:t>
      </w: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Окончен «___» ___________ 20__ г</w:t>
      </w:r>
    </w:p>
    <w:p w:rsidR="0098104B" w:rsidRPr="0098104B" w:rsidRDefault="0098104B" w:rsidP="00981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0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2200"/>
        <w:gridCol w:w="1200"/>
        <w:gridCol w:w="1940"/>
        <w:gridCol w:w="2360"/>
        <w:gridCol w:w="2200"/>
        <w:gridCol w:w="2040"/>
        <w:gridCol w:w="2160"/>
      </w:tblGrid>
      <w:tr w:rsidR="0098104B" w:rsidRPr="0098104B" w:rsidTr="00C922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0" w:type="dxa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200" w:type="dxa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98104B" w:rsidRPr="0098104B" w:rsidRDefault="0098104B" w:rsidP="009810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40" w:type="dxa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Профессия, должность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2360" w:type="dxa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производственного подразделения, в которое направляется 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инструктируемый</w:t>
            </w:r>
            <w:proofErr w:type="gramEnd"/>
          </w:p>
        </w:tc>
        <w:tc>
          <w:tcPr>
            <w:tcW w:w="2200" w:type="dxa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2040" w:type="dxa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2160" w:type="dxa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</w:tr>
      <w:tr w:rsidR="0098104B" w:rsidRPr="0098104B" w:rsidTr="00C922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</w:tcPr>
          <w:p w:rsidR="0098104B" w:rsidRPr="0098104B" w:rsidRDefault="0098104B" w:rsidP="0098104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98104B" w:rsidRPr="0098104B" w:rsidRDefault="0098104B" w:rsidP="0098104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98104B" w:rsidRPr="0098104B" w:rsidRDefault="0098104B" w:rsidP="0098104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98104B" w:rsidRPr="0098104B" w:rsidRDefault="0098104B" w:rsidP="0098104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98104B" w:rsidRPr="0098104B" w:rsidRDefault="0098104B" w:rsidP="0098104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98104B" w:rsidRPr="0098104B" w:rsidRDefault="0098104B" w:rsidP="0098104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98104B" w:rsidRPr="0098104B" w:rsidRDefault="0098104B" w:rsidP="0098104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98104B" w:rsidRPr="0098104B" w:rsidRDefault="0098104B" w:rsidP="0098104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04B" w:rsidRPr="0098104B" w:rsidRDefault="0098104B" w:rsidP="009810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br w:type="page"/>
      </w: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pacing w:val="20"/>
          <w:sz w:val="24"/>
          <w:szCs w:val="24"/>
        </w:rPr>
        <w:t>ЖУРНАЛ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810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8104B">
        <w:rPr>
          <w:rFonts w:ascii="Times New Roman" w:hAnsi="Times New Roman" w:cs="Times New Roman"/>
          <w:b/>
          <w:bCs/>
          <w:spacing w:val="20"/>
          <w:sz w:val="24"/>
          <w:szCs w:val="24"/>
        </w:rPr>
        <w:t>РЕГИСТРАЦИИ  ИНСТРУКТАЖА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  НА  РАБОЧЕМ  МЕСТЕ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Начат «___»  ___________ 20__ г</w:t>
      </w: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Окончен «___» ___________ 20__ г</w:t>
      </w:r>
    </w:p>
    <w:p w:rsidR="0098104B" w:rsidRPr="0098104B" w:rsidRDefault="0098104B" w:rsidP="00981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2"/>
        <w:gridCol w:w="2588"/>
        <w:gridCol w:w="4212"/>
        <w:gridCol w:w="2200"/>
        <w:gridCol w:w="5108"/>
      </w:tblGrid>
      <w:tr w:rsidR="0098104B" w:rsidRPr="0098104B" w:rsidTr="00C922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Наименование инструкции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или </w:t>
            </w:r>
            <w:proofErr w:type="spell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переутверждения</w:t>
            </w:r>
            <w:proofErr w:type="spellEnd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По каким правилам ТБ и ПС должен быть обучен и аттестован работающий, проинструктированный по инструкциям, указанным в графе 2</w:t>
            </w:r>
          </w:p>
        </w:tc>
      </w:tr>
      <w:tr w:rsidR="0098104B" w:rsidRPr="0098104B" w:rsidTr="00C922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04B" w:rsidRPr="0098104B" w:rsidRDefault="0098104B" w:rsidP="009810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3000"/>
        <w:gridCol w:w="1100"/>
        <w:gridCol w:w="2100"/>
        <w:gridCol w:w="2800"/>
        <w:gridCol w:w="2200"/>
        <w:gridCol w:w="3008"/>
      </w:tblGrid>
      <w:tr w:rsidR="0098104B" w:rsidRPr="0098104B" w:rsidTr="00C92250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Профессия, должность 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Вид инструктажа (первичный на рабочем месте, повторный, внеплановый)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Причина проведения внепланового инструктажа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№ инструкции или 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её наименование</w:t>
            </w:r>
          </w:p>
        </w:tc>
      </w:tr>
      <w:tr w:rsidR="0098104B" w:rsidRPr="0098104B" w:rsidTr="00C92250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104B" w:rsidRPr="0098104B" w:rsidRDefault="0098104B" w:rsidP="009810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6"/>
        <w:gridCol w:w="2396"/>
        <w:gridCol w:w="2471"/>
        <w:gridCol w:w="2575"/>
        <w:gridCol w:w="2064"/>
        <w:gridCol w:w="2408"/>
      </w:tblGrid>
      <w:tr w:rsidR="0098104B" w:rsidRPr="0098104B" w:rsidTr="00C92250">
        <w:trPr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Фамилия, 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инициалы должность 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  <w:proofErr w:type="gramEnd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, допускающего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 месте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смен </w:t>
            </w:r>
            <w:proofErr w:type="spellStart"/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__по</w:t>
            </w:r>
            <w:proofErr w:type="spellEnd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Стажировку 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proofErr w:type="gramEnd"/>
          </w:p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рабочего)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Знания проверил, допуск к работе произвел (подпись, дата)</w:t>
            </w:r>
          </w:p>
        </w:tc>
      </w:tr>
      <w:tr w:rsidR="0098104B" w:rsidRPr="0098104B" w:rsidTr="00C92250">
        <w:trPr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4B" w:rsidRPr="0098104B" w:rsidRDefault="0098104B" w:rsidP="0098104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ЖУРНАЛ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 xml:space="preserve">регистрации инструктажа </w:t>
      </w:r>
      <w:proofErr w:type="gramStart"/>
      <w:r w:rsidRPr="009810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104B">
        <w:rPr>
          <w:rFonts w:ascii="Times New Roman" w:hAnsi="Times New Roman" w:cs="Times New Roman"/>
          <w:sz w:val="24"/>
          <w:szCs w:val="24"/>
        </w:rPr>
        <w:t>,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воспитанников по технике безопасности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класс ______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Ф.И.О. классного руководителя</w:t>
      </w: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Начат «___»  ___________ 20__ г</w:t>
      </w:r>
    </w:p>
    <w:p w:rsidR="0098104B" w:rsidRPr="0098104B" w:rsidRDefault="0098104B" w:rsidP="0098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Окончен «___» ___________ 20__ г</w:t>
      </w:r>
    </w:p>
    <w:p w:rsidR="007374CD" w:rsidRPr="0098104B" w:rsidRDefault="007374CD" w:rsidP="00981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4CD" w:rsidRPr="0098104B" w:rsidRDefault="007374CD" w:rsidP="00981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>Вид инструктажа</w:t>
      </w:r>
    </w:p>
    <w:p w:rsidR="007374CD" w:rsidRPr="0098104B" w:rsidRDefault="007374CD" w:rsidP="0098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98"/>
        <w:tblW w:w="15662" w:type="dxa"/>
        <w:tblLayout w:type="fixed"/>
        <w:tblLook w:val="04A0"/>
      </w:tblPr>
      <w:tblGrid>
        <w:gridCol w:w="533"/>
        <w:gridCol w:w="3543"/>
        <w:gridCol w:w="1134"/>
        <w:gridCol w:w="993"/>
        <w:gridCol w:w="2268"/>
        <w:gridCol w:w="1804"/>
        <w:gridCol w:w="1882"/>
        <w:gridCol w:w="1984"/>
        <w:gridCol w:w="1521"/>
      </w:tblGrid>
      <w:tr w:rsidR="007374CD" w:rsidRPr="0098104B" w:rsidTr="003B2BA3">
        <w:trPr>
          <w:trHeight w:val="98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Класс,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Номер инструкции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                                                                                     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Ф. И. О 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проводящего</w:t>
            </w:r>
            <w:proofErr w:type="gramEnd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проводящего</w:t>
            </w:r>
            <w:proofErr w:type="gramEnd"/>
            <w:r w:rsidRPr="0098104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</w:p>
        </w:tc>
      </w:tr>
      <w:tr w:rsidR="007374CD" w:rsidRPr="0098104B" w:rsidTr="003B2BA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CD" w:rsidRPr="0098104B" w:rsidTr="003B2BA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CD" w:rsidRPr="0098104B" w:rsidTr="003B2BA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CD" w:rsidRPr="0098104B" w:rsidTr="003B2BA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CD" w:rsidRPr="0098104B" w:rsidTr="003B2BA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CD" w:rsidRPr="0098104B" w:rsidRDefault="007374CD" w:rsidP="0098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04B" w:rsidRPr="0098104B" w:rsidRDefault="0098104B" w:rsidP="009810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104B">
        <w:rPr>
          <w:rFonts w:ascii="Times New Roman" w:hAnsi="Times New Roman" w:cs="Times New Roman"/>
          <w:i/>
          <w:sz w:val="24"/>
          <w:szCs w:val="24"/>
        </w:rPr>
        <w:t>Журнал пронумеровывается, прошнуровывается, скрепляется подписью руководителя</w:t>
      </w:r>
    </w:p>
    <w:p w:rsidR="0098104B" w:rsidRPr="0098104B" w:rsidRDefault="0098104B" w:rsidP="009810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104B">
        <w:rPr>
          <w:rFonts w:ascii="Times New Roman" w:hAnsi="Times New Roman" w:cs="Times New Roman"/>
          <w:i/>
          <w:sz w:val="24"/>
          <w:szCs w:val="24"/>
        </w:rPr>
        <w:t>и печатью организации и храниться в учебном классе (кабинете, мастерской, спортивном зале)</w:t>
      </w:r>
    </w:p>
    <w:p w:rsidR="007374CD" w:rsidRDefault="007374CD"/>
    <w:sectPr w:rsidR="007374CD" w:rsidSect="007374CD">
      <w:pgSz w:w="16838" w:h="11906" w:orient="landscape" w:code="9"/>
      <w:pgMar w:top="992" w:right="709" w:bottom="85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84C"/>
    <w:multiLevelType w:val="hybridMultilevel"/>
    <w:tmpl w:val="1AE2D0A8"/>
    <w:lvl w:ilvl="0" w:tplc="29E6A680">
      <w:start w:val="1"/>
      <w:numFmt w:val="decimal"/>
      <w:lvlText w:val="7.%1."/>
      <w:lvlJc w:val="left"/>
      <w:pPr>
        <w:tabs>
          <w:tab w:val="num" w:pos="3600"/>
        </w:tabs>
        <w:ind w:left="3600" w:firstLine="0"/>
      </w:pPr>
      <w:rPr>
        <w:rFonts w:ascii="Times New Roman" w:hAnsi="Times New Roman" w:cs="Times New Roman" w:hint="default"/>
      </w:rPr>
    </w:lvl>
    <w:lvl w:ilvl="1" w:tplc="29E6A680">
      <w:start w:val="1"/>
      <w:numFmt w:val="decimal"/>
      <w:lvlText w:val="7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C0B4591E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B7BA2"/>
    <w:multiLevelType w:val="hybridMultilevel"/>
    <w:tmpl w:val="AA146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B6286"/>
    <w:multiLevelType w:val="hybridMultilevel"/>
    <w:tmpl w:val="EF4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169BE"/>
    <w:multiLevelType w:val="hybridMultilevel"/>
    <w:tmpl w:val="2812A4D2"/>
    <w:lvl w:ilvl="0" w:tplc="E2C88E10">
      <w:start w:val="1"/>
      <w:numFmt w:val="decimal"/>
      <w:lvlText w:val="6.%1."/>
      <w:lvlJc w:val="left"/>
      <w:pPr>
        <w:tabs>
          <w:tab w:val="num" w:pos="2880"/>
        </w:tabs>
        <w:ind w:left="2880" w:firstLine="0"/>
      </w:pPr>
      <w:rPr>
        <w:rFonts w:ascii="Times New Roman" w:hAnsi="Times New Roman" w:cs="Times New Roman" w:hint="default"/>
      </w:rPr>
    </w:lvl>
    <w:lvl w:ilvl="1" w:tplc="E2C88E10">
      <w:start w:val="1"/>
      <w:numFmt w:val="decimal"/>
      <w:lvlText w:val="6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F1D70"/>
    <w:multiLevelType w:val="hybridMultilevel"/>
    <w:tmpl w:val="1B9C7766"/>
    <w:lvl w:ilvl="0" w:tplc="6BD097EA">
      <w:start w:val="1"/>
      <w:numFmt w:val="decimal"/>
      <w:lvlText w:val="%1."/>
      <w:lvlJc w:val="left"/>
      <w:pPr>
        <w:tabs>
          <w:tab w:val="num" w:pos="840"/>
        </w:tabs>
        <w:ind w:left="840" w:firstLine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7C0F10F0"/>
    <w:multiLevelType w:val="hybridMultilevel"/>
    <w:tmpl w:val="DE2A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47B1"/>
    <w:rsid w:val="00030B19"/>
    <w:rsid w:val="00151634"/>
    <w:rsid w:val="00156AB7"/>
    <w:rsid w:val="0023630A"/>
    <w:rsid w:val="00344465"/>
    <w:rsid w:val="00367E3F"/>
    <w:rsid w:val="00491F43"/>
    <w:rsid w:val="00524D47"/>
    <w:rsid w:val="00571C79"/>
    <w:rsid w:val="00696955"/>
    <w:rsid w:val="007374CD"/>
    <w:rsid w:val="008340CB"/>
    <w:rsid w:val="00914E93"/>
    <w:rsid w:val="00977988"/>
    <w:rsid w:val="0098104B"/>
    <w:rsid w:val="00A63699"/>
    <w:rsid w:val="00A8326C"/>
    <w:rsid w:val="00AB0C6F"/>
    <w:rsid w:val="00B30555"/>
    <w:rsid w:val="00BF47B1"/>
    <w:rsid w:val="00C30D5A"/>
    <w:rsid w:val="00C628F7"/>
    <w:rsid w:val="00C62C72"/>
    <w:rsid w:val="00DC1246"/>
    <w:rsid w:val="00EA6DB6"/>
    <w:rsid w:val="00ED38DE"/>
    <w:rsid w:val="00FB536E"/>
    <w:rsid w:val="00FD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C6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74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14</cp:revision>
  <cp:lastPrinted>2019-04-01T04:50:00Z</cp:lastPrinted>
  <dcterms:created xsi:type="dcterms:W3CDTF">2019-02-05T09:00:00Z</dcterms:created>
  <dcterms:modified xsi:type="dcterms:W3CDTF">2020-08-14T05:15:00Z</dcterms:modified>
</cp:coreProperties>
</file>