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BDB" w:rsidRDefault="00FC47D4" w:rsidP="00FC47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результатов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5"/>
        <w:gridCol w:w="2380"/>
        <w:gridCol w:w="2604"/>
        <w:gridCol w:w="2323"/>
        <w:gridCol w:w="2093"/>
        <w:gridCol w:w="2036"/>
        <w:gridCol w:w="1505"/>
      </w:tblGrid>
      <w:tr w:rsidR="00FC47D4" w:rsidTr="00FC47D4">
        <w:tc>
          <w:tcPr>
            <w:tcW w:w="2185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</w:p>
        </w:tc>
        <w:tc>
          <w:tcPr>
            <w:tcW w:w="2380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конкурсной работы возрасту</w:t>
            </w:r>
          </w:p>
        </w:tc>
        <w:tc>
          <w:tcPr>
            <w:tcW w:w="2604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Оригинальность, творческий подход</w:t>
            </w:r>
          </w:p>
        </w:tc>
        <w:tc>
          <w:tcPr>
            <w:tcW w:w="2323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сложность</w:t>
            </w:r>
          </w:p>
        </w:tc>
        <w:tc>
          <w:tcPr>
            <w:tcW w:w="2093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Эстетика дизайна</w:t>
            </w:r>
          </w:p>
        </w:tc>
        <w:tc>
          <w:tcPr>
            <w:tcW w:w="2036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Качество, устойчивость модели</w:t>
            </w:r>
          </w:p>
        </w:tc>
        <w:tc>
          <w:tcPr>
            <w:tcW w:w="1505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кол-во баллов</w:t>
            </w:r>
          </w:p>
        </w:tc>
      </w:tr>
      <w:tr w:rsidR="00FC47D4" w:rsidTr="00F9432A">
        <w:tc>
          <w:tcPr>
            <w:tcW w:w="2185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</w:p>
        </w:tc>
        <w:tc>
          <w:tcPr>
            <w:tcW w:w="2380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4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3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3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6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  <w:shd w:val="clear" w:color="auto" w:fill="FFFF00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C47D4" w:rsidTr="00F9432A">
        <w:tc>
          <w:tcPr>
            <w:tcW w:w="2185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 43/36 Евтеева</w:t>
            </w:r>
          </w:p>
        </w:tc>
        <w:tc>
          <w:tcPr>
            <w:tcW w:w="2380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4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3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3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  <w:shd w:val="clear" w:color="auto" w:fill="FFFF00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C47D4" w:rsidTr="00FC47D4">
        <w:tc>
          <w:tcPr>
            <w:tcW w:w="2185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 Кудрявцева</w:t>
            </w:r>
          </w:p>
        </w:tc>
        <w:tc>
          <w:tcPr>
            <w:tcW w:w="2380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4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3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3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6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C47D4" w:rsidTr="00FC47D4">
        <w:tc>
          <w:tcPr>
            <w:tcW w:w="2185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 43 Безручко</w:t>
            </w:r>
          </w:p>
        </w:tc>
        <w:tc>
          <w:tcPr>
            <w:tcW w:w="2380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4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3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3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C47D4" w:rsidTr="00FC47D4">
        <w:tc>
          <w:tcPr>
            <w:tcW w:w="2185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 «Стрелы»</w:t>
            </w:r>
          </w:p>
        </w:tc>
        <w:tc>
          <w:tcPr>
            <w:tcW w:w="2380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4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3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3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6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C47D4" w:rsidTr="00FC47D4">
        <w:tc>
          <w:tcPr>
            <w:tcW w:w="2185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 Катков</w:t>
            </w:r>
          </w:p>
        </w:tc>
        <w:tc>
          <w:tcPr>
            <w:tcW w:w="2380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4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3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3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C47D4" w:rsidTr="00FC47D4">
        <w:tc>
          <w:tcPr>
            <w:tcW w:w="2185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д/43/36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Максюкова</w:t>
            </w:r>
            <w:proofErr w:type="spellEnd"/>
          </w:p>
        </w:tc>
        <w:tc>
          <w:tcPr>
            <w:tcW w:w="2380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4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3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3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C47D4" w:rsidTr="00F9432A">
        <w:tc>
          <w:tcPr>
            <w:tcW w:w="2185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д/с 43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Пескова</w:t>
            </w:r>
            <w:proofErr w:type="spellEnd"/>
          </w:p>
        </w:tc>
        <w:tc>
          <w:tcPr>
            <w:tcW w:w="2380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4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3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3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6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  <w:shd w:val="clear" w:color="auto" w:fill="FFFF00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C47D4" w:rsidTr="00FC47D4">
        <w:tc>
          <w:tcPr>
            <w:tcW w:w="2185" w:type="dxa"/>
          </w:tcPr>
          <w:p w:rsidR="00FC47D4" w:rsidRDefault="00FC47D4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0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4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3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3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C47D4" w:rsidTr="00FC47D4">
        <w:tc>
          <w:tcPr>
            <w:tcW w:w="2185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4Д Романов</w:t>
            </w:r>
          </w:p>
        </w:tc>
        <w:tc>
          <w:tcPr>
            <w:tcW w:w="2380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4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3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3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C47D4" w:rsidTr="00FC47D4">
        <w:tc>
          <w:tcPr>
            <w:tcW w:w="2185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3Д </w:t>
            </w:r>
          </w:p>
        </w:tc>
        <w:tc>
          <w:tcPr>
            <w:tcW w:w="2380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4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3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3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C47D4" w:rsidTr="00F9432A">
        <w:tc>
          <w:tcPr>
            <w:tcW w:w="2185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2380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4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3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3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  <w:shd w:val="clear" w:color="auto" w:fill="FFFF00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C47D4" w:rsidTr="00F9432A">
        <w:tc>
          <w:tcPr>
            <w:tcW w:w="2185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  <w:tc>
          <w:tcPr>
            <w:tcW w:w="2380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4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3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3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6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  <w:shd w:val="clear" w:color="auto" w:fill="FFFF00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C47D4" w:rsidTr="00F9432A">
        <w:tc>
          <w:tcPr>
            <w:tcW w:w="2185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 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Лыжная трасса</w:t>
            </w:r>
          </w:p>
        </w:tc>
        <w:tc>
          <w:tcPr>
            <w:tcW w:w="2380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4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3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3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6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  <w:shd w:val="clear" w:color="auto" w:fill="FFFF00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C47D4" w:rsidTr="00FC47D4">
        <w:tc>
          <w:tcPr>
            <w:tcW w:w="2185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 53 Спортзал</w:t>
            </w:r>
          </w:p>
        </w:tc>
        <w:tc>
          <w:tcPr>
            <w:tcW w:w="2380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4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3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3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6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</w:tcPr>
          <w:p w:rsidR="00FC47D4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9432A" w:rsidTr="00F9432A">
        <w:tc>
          <w:tcPr>
            <w:tcW w:w="2185" w:type="dxa"/>
          </w:tcPr>
          <w:p w:rsidR="00F9432A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380" w:type="dxa"/>
          </w:tcPr>
          <w:p w:rsidR="00F9432A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4" w:type="dxa"/>
          </w:tcPr>
          <w:p w:rsidR="00F9432A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3" w:type="dxa"/>
          </w:tcPr>
          <w:p w:rsidR="00F9432A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3" w:type="dxa"/>
          </w:tcPr>
          <w:p w:rsidR="00F9432A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6" w:type="dxa"/>
          </w:tcPr>
          <w:p w:rsidR="00F9432A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  <w:shd w:val="clear" w:color="auto" w:fill="FFFF00"/>
          </w:tcPr>
          <w:p w:rsidR="00F9432A" w:rsidRDefault="00F9432A" w:rsidP="00FC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FC47D4" w:rsidRDefault="00FC47D4" w:rsidP="00FC47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32A" w:rsidRPr="00FC47D4" w:rsidRDefault="00F9432A" w:rsidP="00FC47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второй очный тур «Состязание маленьких инженеров»</w:t>
      </w:r>
      <w:r>
        <w:rPr>
          <w:rFonts w:ascii="Times New Roman" w:hAnsi="Times New Roman" w:cs="Times New Roman"/>
          <w:sz w:val="28"/>
          <w:szCs w:val="28"/>
        </w:rPr>
        <w:t xml:space="preserve"> вышли</w:t>
      </w:r>
      <w:r>
        <w:rPr>
          <w:rFonts w:ascii="Times New Roman" w:hAnsi="Times New Roman" w:cs="Times New Roman"/>
          <w:sz w:val="28"/>
          <w:szCs w:val="28"/>
        </w:rPr>
        <w:t xml:space="preserve"> команды набравшие наибольшее количество баллов (отмечены желтым цветом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sectPr w:rsidR="00F9432A" w:rsidRPr="00FC47D4" w:rsidSect="00FC47D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FE"/>
    <w:rsid w:val="003B031E"/>
    <w:rsid w:val="008E2BDB"/>
    <w:rsid w:val="00A667FE"/>
    <w:rsid w:val="00F9432A"/>
    <w:rsid w:val="00FC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808A"/>
  <w15:chartTrackingRefBased/>
  <w15:docId w15:val="{DDA521B5-091E-4371-BEF5-4F557DFF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2018-11-16T09:59:00Z</dcterms:created>
  <dcterms:modified xsi:type="dcterms:W3CDTF">2018-11-16T10:20:00Z</dcterms:modified>
</cp:coreProperties>
</file>