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4B6" w:rsidRPr="00034EE1" w:rsidRDefault="000654B6" w:rsidP="000654B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1E2120"/>
          <w:sz w:val="32"/>
          <w:szCs w:val="32"/>
        </w:rPr>
      </w:pPr>
      <w:r w:rsidRPr="00034EE1">
        <w:rPr>
          <w:rFonts w:ascii="Times New Roman" w:hAnsi="Times New Roman" w:cs="Times New Roman"/>
          <w:b/>
          <w:color w:val="1E2120"/>
          <w:sz w:val="32"/>
          <w:szCs w:val="32"/>
        </w:rPr>
        <w:t>Здравствуйте уважаемые родители!</w:t>
      </w:r>
    </w:p>
    <w:p w:rsidR="000654B6" w:rsidRPr="00034EE1" w:rsidRDefault="000654B6" w:rsidP="000654B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1E2120"/>
          <w:sz w:val="32"/>
          <w:szCs w:val="32"/>
        </w:rPr>
      </w:pPr>
      <w:r w:rsidRPr="00034EE1">
        <w:rPr>
          <w:rFonts w:ascii="Times New Roman" w:hAnsi="Times New Roman" w:cs="Times New Roman"/>
          <w:b/>
          <w:color w:val="1E2120"/>
          <w:sz w:val="32"/>
          <w:szCs w:val="32"/>
        </w:rPr>
        <w:t xml:space="preserve"> Перед каждыми каникулами</w:t>
      </w:r>
      <w:r w:rsidR="00034EE1" w:rsidRPr="00034EE1">
        <w:rPr>
          <w:rFonts w:ascii="Times New Roman" w:hAnsi="Times New Roman" w:cs="Times New Roman"/>
          <w:b/>
          <w:color w:val="1E2120"/>
          <w:sz w:val="32"/>
          <w:szCs w:val="32"/>
        </w:rPr>
        <w:t xml:space="preserve"> классные руководители проводят</w:t>
      </w:r>
      <w:r w:rsidRPr="00034EE1">
        <w:rPr>
          <w:rFonts w:ascii="Times New Roman" w:hAnsi="Times New Roman" w:cs="Times New Roman"/>
          <w:b/>
          <w:color w:val="1E2120"/>
          <w:sz w:val="32"/>
          <w:szCs w:val="32"/>
        </w:rPr>
        <w:t xml:space="preserve"> тематический инстр</w:t>
      </w:r>
      <w:r w:rsidR="00034EE1" w:rsidRPr="00034EE1">
        <w:rPr>
          <w:rFonts w:ascii="Times New Roman" w:hAnsi="Times New Roman" w:cs="Times New Roman"/>
          <w:b/>
          <w:color w:val="1E2120"/>
          <w:sz w:val="32"/>
          <w:szCs w:val="32"/>
        </w:rPr>
        <w:t xml:space="preserve">уктаж с обучающимися и заполняют </w:t>
      </w:r>
      <w:r w:rsidRPr="00034EE1">
        <w:rPr>
          <w:rFonts w:ascii="Times New Roman" w:hAnsi="Times New Roman" w:cs="Times New Roman"/>
          <w:b/>
          <w:color w:val="1E2120"/>
          <w:sz w:val="32"/>
          <w:szCs w:val="32"/>
        </w:rPr>
        <w:t xml:space="preserve">журнал инструктажей. В этом году у педагогов нет такой возможности, но здоровье и безопасность всегда стоят на первом месте. </w:t>
      </w:r>
    </w:p>
    <w:p w:rsidR="00866A69" w:rsidRPr="00034EE1" w:rsidRDefault="000654B6" w:rsidP="000654B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1E2120"/>
          <w:sz w:val="32"/>
          <w:szCs w:val="32"/>
        </w:rPr>
      </w:pPr>
      <w:r w:rsidRPr="00034EE1">
        <w:rPr>
          <w:rFonts w:ascii="Times New Roman" w:hAnsi="Times New Roman" w:cs="Times New Roman"/>
          <w:b/>
          <w:color w:val="1E2120"/>
          <w:sz w:val="32"/>
          <w:szCs w:val="32"/>
        </w:rPr>
        <w:t>Мы предлагаем Вам ознакомится с инструкциями и ознакомить своих детей с правилами поведения в разных жизненных ситуациях.</w:t>
      </w:r>
    </w:p>
    <w:p w:rsidR="000654B6" w:rsidRPr="00034EE1" w:rsidRDefault="001046CC" w:rsidP="000654B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1E2120"/>
          <w:sz w:val="32"/>
          <w:szCs w:val="32"/>
        </w:rPr>
      </w:pPr>
      <w:r w:rsidRPr="00034EE1">
        <w:rPr>
          <w:rFonts w:ascii="Times New Roman" w:hAnsi="Times New Roman" w:cs="Times New Roman"/>
          <w:b/>
          <w:color w:val="1E2120"/>
          <w:sz w:val="32"/>
          <w:szCs w:val="32"/>
        </w:rPr>
        <w:t xml:space="preserve">Мы просим вас заполнить форму (можно письменно, на бумажном носителе), в которой вы подтверждаете ознакомление с инструкциями Вами и Ваших детей. </w:t>
      </w:r>
    </w:p>
    <w:p w:rsidR="001046CC" w:rsidRDefault="001046CC" w:rsidP="000654B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1E2120"/>
          <w:sz w:val="32"/>
          <w:szCs w:val="32"/>
        </w:rPr>
      </w:pPr>
      <w:r w:rsidRPr="00034EE1">
        <w:rPr>
          <w:rFonts w:ascii="Times New Roman" w:hAnsi="Times New Roman" w:cs="Times New Roman"/>
          <w:b/>
          <w:color w:val="1E2120"/>
          <w:sz w:val="32"/>
          <w:szCs w:val="32"/>
        </w:rPr>
        <w:t>Заполненную форму</w:t>
      </w:r>
      <w:r w:rsidR="005619AF" w:rsidRPr="00034EE1">
        <w:rPr>
          <w:rFonts w:ascii="Times New Roman" w:hAnsi="Times New Roman" w:cs="Times New Roman"/>
          <w:b/>
          <w:color w:val="1E2120"/>
          <w:sz w:val="32"/>
          <w:szCs w:val="32"/>
        </w:rPr>
        <w:t xml:space="preserve"> (смотрите ниже)</w:t>
      </w:r>
      <w:r w:rsidRPr="00034EE1">
        <w:rPr>
          <w:rFonts w:ascii="Times New Roman" w:hAnsi="Times New Roman" w:cs="Times New Roman"/>
          <w:b/>
          <w:color w:val="1E2120"/>
          <w:sz w:val="32"/>
          <w:szCs w:val="32"/>
        </w:rPr>
        <w:t xml:space="preserve"> отправ</w:t>
      </w:r>
      <w:r w:rsidR="00435EEB">
        <w:rPr>
          <w:rFonts w:ascii="Times New Roman" w:hAnsi="Times New Roman" w:cs="Times New Roman"/>
          <w:b/>
          <w:color w:val="1E2120"/>
          <w:sz w:val="32"/>
          <w:szCs w:val="32"/>
        </w:rPr>
        <w:t>ляйте классному руководителю до 30</w:t>
      </w:r>
      <w:r w:rsidR="00034EE1" w:rsidRPr="00034EE1">
        <w:rPr>
          <w:rFonts w:ascii="Times New Roman" w:hAnsi="Times New Roman" w:cs="Times New Roman"/>
          <w:b/>
          <w:color w:val="1E2120"/>
          <w:sz w:val="32"/>
          <w:szCs w:val="32"/>
        </w:rPr>
        <w:t xml:space="preserve">.12.2020 г. </w:t>
      </w:r>
    </w:p>
    <w:p w:rsidR="00063B7E" w:rsidRDefault="00063B7E" w:rsidP="00063B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1E2120"/>
          <w:sz w:val="32"/>
          <w:szCs w:val="32"/>
        </w:rPr>
      </w:pPr>
    </w:p>
    <w:p w:rsidR="00063B7E" w:rsidRDefault="00063B7E" w:rsidP="00063B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1E2120"/>
          <w:sz w:val="32"/>
          <w:szCs w:val="32"/>
        </w:rPr>
      </w:pPr>
      <w:bookmarkStart w:id="0" w:name="_GoBack"/>
      <w:bookmarkEnd w:id="0"/>
    </w:p>
    <w:p w:rsidR="00063B7E" w:rsidRDefault="00063B7E" w:rsidP="00063B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1E2120"/>
          <w:sz w:val="32"/>
          <w:szCs w:val="32"/>
        </w:rPr>
      </w:pPr>
    </w:p>
    <w:p w:rsidR="00063B7E" w:rsidRPr="00063B7E" w:rsidRDefault="00063B7E" w:rsidP="00063B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1E2120"/>
          <w:sz w:val="32"/>
          <w:szCs w:val="32"/>
        </w:rPr>
      </w:pPr>
    </w:p>
    <w:p w:rsidR="00063B7E" w:rsidRPr="005619AF" w:rsidRDefault="00063B7E" w:rsidP="00063B7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19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 __________________________________________________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</w:t>
      </w:r>
      <w:r w:rsidRPr="005619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</w:p>
    <w:p w:rsidR="00063B7E" w:rsidRPr="005619AF" w:rsidRDefault="00063B7E" w:rsidP="00063B7E">
      <w:pPr>
        <w:tabs>
          <w:tab w:val="left" w:pos="2610"/>
        </w:tabs>
        <w:rPr>
          <w:rFonts w:ascii="Times New Roman" w:hAnsi="Times New Roman" w:cs="Times New Roman"/>
          <w:b/>
          <w:sz w:val="28"/>
          <w:szCs w:val="28"/>
        </w:rPr>
      </w:pPr>
      <w:r w:rsidRPr="005619AF">
        <w:rPr>
          <w:rFonts w:ascii="Times New Roman" w:hAnsi="Times New Roman" w:cs="Times New Roman"/>
          <w:b/>
          <w:sz w:val="28"/>
          <w:szCs w:val="28"/>
        </w:rPr>
        <w:t xml:space="preserve">           ФИО родителя (законного представителя)</w:t>
      </w:r>
    </w:p>
    <w:p w:rsidR="00063B7E" w:rsidRPr="005619AF" w:rsidRDefault="00063B7E" w:rsidP="00063B7E">
      <w:pPr>
        <w:tabs>
          <w:tab w:val="left" w:pos="261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619AF">
        <w:rPr>
          <w:rFonts w:ascii="Times New Roman" w:hAnsi="Times New Roman" w:cs="Times New Roman"/>
          <w:b/>
          <w:sz w:val="28"/>
          <w:szCs w:val="28"/>
        </w:rPr>
        <w:t>являюсь законным представителем учащегося (</w:t>
      </w:r>
      <w:proofErr w:type="spellStart"/>
      <w:r w:rsidRPr="005619AF">
        <w:rPr>
          <w:rFonts w:ascii="Times New Roman" w:hAnsi="Times New Roman" w:cs="Times New Roman"/>
          <w:b/>
          <w:sz w:val="28"/>
          <w:szCs w:val="28"/>
        </w:rPr>
        <w:t>ейся</w:t>
      </w:r>
      <w:proofErr w:type="spellEnd"/>
      <w:r w:rsidRPr="005619AF">
        <w:rPr>
          <w:rFonts w:ascii="Times New Roman" w:hAnsi="Times New Roman" w:cs="Times New Roman"/>
          <w:b/>
          <w:sz w:val="28"/>
          <w:szCs w:val="28"/>
        </w:rPr>
        <w:t>) _____</w:t>
      </w:r>
      <w:r>
        <w:rPr>
          <w:rFonts w:ascii="Times New Roman" w:hAnsi="Times New Roman" w:cs="Times New Roman"/>
          <w:b/>
          <w:sz w:val="28"/>
          <w:szCs w:val="28"/>
        </w:rPr>
        <w:t>______</w:t>
      </w:r>
      <w:r w:rsidRPr="005619AF">
        <w:rPr>
          <w:rFonts w:ascii="Times New Roman" w:hAnsi="Times New Roman" w:cs="Times New Roman"/>
          <w:b/>
          <w:sz w:val="28"/>
          <w:szCs w:val="28"/>
        </w:rPr>
        <w:t xml:space="preserve">класса МАОУ ПГО «СОШ №8» 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</w:t>
      </w:r>
    </w:p>
    <w:p w:rsidR="00063B7E" w:rsidRPr="005619AF" w:rsidRDefault="00063B7E" w:rsidP="00063B7E">
      <w:pPr>
        <w:tabs>
          <w:tab w:val="left" w:pos="261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619AF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Pr="005619AF">
        <w:rPr>
          <w:rFonts w:ascii="Times New Roman" w:hAnsi="Times New Roman" w:cs="Times New Roman"/>
          <w:b/>
          <w:sz w:val="28"/>
          <w:szCs w:val="28"/>
        </w:rPr>
        <w:t>ФИ (ребёнка)</w:t>
      </w:r>
    </w:p>
    <w:p w:rsidR="00063B7E" w:rsidRPr="005619AF" w:rsidRDefault="00063B7E" w:rsidP="00063B7E">
      <w:pPr>
        <w:tabs>
          <w:tab w:val="left" w:pos="261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619AF">
        <w:rPr>
          <w:rFonts w:ascii="Times New Roman" w:hAnsi="Times New Roman" w:cs="Times New Roman"/>
          <w:b/>
          <w:sz w:val="28"/>
          <w:szCs w:val="28"/>
        </w:rPr>
        <w:t xml:space="preserve">ознакомился с инструктажами и довёл до сведения своего ребёнка. С информацией ознакомился на сайте школы, размещённой на главной странице </w:t>
      </w:r>
      <w:r>
        <w:rPr>
          <w:rFonts w:ascii="Times New Roman" w:hAnsi="Times New Roman" w:cs="Times New Roman"/>
          <w:b/>
          <w:sz w:val="28"/>
          <w:szCs w:val="28"/>
        </w:rPr>
        <w:t>от 20.12</w:t>
      </w:r>
      <w:r w:rsidRPr="005619AF">
        <w:rPr>
          <w:rFonts w:ascii="Times New Roman" w:hAnsi="Times New Roman" w:cs="Times New Roman"/>
          <w:b/>
          <w:sz w:val="28"/>
          <w:szCs w:val="28"/>
        </w:rPr>
        <w:t>.2020 г.</w:t>
      </w:r>
    </w:p>
    <w:p w:rsidR="00063B7E" w:rsidRDefault="00063B7E" w:rsidP="00063B7E">
      <w:pPr>
        <w:tabs>
          <w:tab w:val="left" w:pos="261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619AF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063B7E" w:rsidRPr="005619AF" w:rsidRDefault="00063B7E" w:rsidP="00063B7E">
      <w:pPr>
        <w:tabs>
          <w:tab w:val="left" w:pos="261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число, подпись</w:t>
      </w:r>
    </w:p>
    <w:p w:rsidR="00063B7E" w:rsidRDefault="00063B7E" w:rsidP="00063B7E">
      <w:pPr>
        <w:tabs>
          <w:tab w:val="left" w:pos="261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63B7E" w:rsidRDefault="00063B7E" w:rsidP="00063B7E">
      <w:pPr>
        <w:tabs>
          <w:tab w:val="left" w:pos="261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63B7E" w:rsidRDefault="00063B7E" w:rsidP="00063B7E">
      <w:pPr>
        <w:tabs>
          <w:tab w:val="left" w:pos="261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63B7E" w:rsidRDefault="00063B7E" w:rsidP="00063B7E">
      <w:pPr>
        <w:tabs>
          <w:tab w:val="left" w:pos="261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63B7E" w:rsidRPr="005619AF" w:rsidRDefault="00063B7E" w:rsidP="00063B7E">
      <w:pPr>
        <w:tabs>
          <w:tab w:val="left" w:pos="261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654B6" w:rsidRDefault="000654B6" w:rsidP="00866A6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63B7E" w:rsidRDefault="00063B7E" w:rsidP="00866A6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63B7E" w:rsidRPr="00063B7E" w:rsidRDefault="00063B7E" w:rsidP="00063B7E">
      <w:pPr>
        <w:keepNext/>
        <w:keepLines/>
        <w:shd w:val="clear" w:color="auto" w:fill="FFFFFF"/>
        <w:spacing w:after="75" w:line="360" w:lineRule="atLeast"/>
        <w:jc w:val="both"/>
        <w:outlineLvl w:val="0"/>
        <w:rPr>
          <w:rFonts w:ascii="Times New Roman" w:eastAsia="Calibri" w:hAnsi="Times New Roman" w:cs="Times New Roman"/>
          <w:b/>
          <w:bCs/>
          <w:color w:val="371D10"/>
          <w:sz w:val="36"/>
          <w:szCs w:val="36"/>
        </w:rPr>
      </w:pPr>
      <w:r w:rsidRPr="00063B7E">
        <w:rPr>
          <w:rFonts w:ascii="Times New Roman" w:eastAsia="Calibri" w:hAnsi="Times New Roman" w:cs="Times New Roman"/>
          <w:b/>
          <w:bCs/>
          <w:color w:val="371D10"/>
          <w:sz w:val="36"/>
          <w:szCs w:val="36"/>
        </w:rPr>
        <w:lastRenderedPageBreak/>
        <w:t>Памятка для родителей</w:t>
      </w:r>
    </w:p>
    <w:p w:rsidR="00063B7E" w:rsidRPr="00063B7E" w:rsidRDefault="00063B7E" w:rsidP="00063B7E">
      <w:pPr>
        <w:spacing w:line="315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36"/>
          <w:szCs w:val="36"/>
        </w:rPr>
      </w:pPr>
      <w:r w:rsidRPr="00063B7E">
        <w:rPr>
          <w:rFonts w:ascii="Times New Roman" w:eastAsia="Times New Roman" w:hAnsi="Times New Roman" w:cs="Times New Roman"/>
          <w:b/>
          <w:bCs/>
          <w:color w:val="CC0066"/>
          <w:sz w:val="36"/>
          <w:szCs w:val="36"/>
        </w:rPr>
        <w:t>Безопасность детей в новогодние праздники и каникулы</w:t>
      </w:r>
    </w:p>
    <w:p w:rsidR="00063B7E" w:rsidRPr="00063B7E" w:rsidRDefault="00063B7E" w:rsidP="00063B7E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063B7E">
        <w:rPr>
          <w:rFonts w:ascii="Times New Roman" w:eastAsia="Times New Roman" w:hAnsi="Times New Roman" w:cs="Times New Roman"/>
          <w:noProof/>
          <w:color w:val="000000"/>
          <w:sz w:val="36"/>
          <w:szCs w:val="36"/>
          <w:lang w:eastAsia="ru-RU"/>
        </w:rPr>
        <w:drawing>
          <wp:inline distT="0" distB="0" distL="0" distR="0">
            <wp:extent cx="3810000" cy="2419350"/>
            <wp:effectExtent l="0" t="0" r="0" b="0"/>
            <wp:docPr id="11" name="Рисунок 11" descr="http://ped-kopilka.ru/upload/blogs2/2016/11/12359_02760e4207ad60ce408f42e97c25ed8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http://ped-kopilka.ru/upload/blogs2/2016/11/12359_02760e4207ad60ce408f42e97c25ed83.jp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3B7E" w:rsidRPr="00063B7E" w:rsidRDefault="00063B7E" w:rsidP="00063B7E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063B7E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>УВАЖАЕМЫЕ РОДИТЕЛИ!!</w:t>
      </w:r>
    </w:p>
    <w:p w:rsidR="00063B7E" w:rsidRDefault="00063B7E" w:rsidP="00063B7E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063B7E">
        <w:rPr>
          <w:rFonts w:ascii="Times New Roman" w:eastAsia="Times New Roman" w:hAnsi="Times New Roman" w:cs="Times New Roman"/>
          <w:color w:val="000000"/>
          <w:sz w:val="36"/>
          <w:szCs w:val="36"/>
        </w:rPr>
        <w:t>Приближаются новогодние праздники и зимние каникулы. Самое чудесное время для детей: елка, подарки, разнообразные развлечения. Бенгальские огни, хлопушки, петарды, снежные горки, ледянки, санки, лыжи и коньки - все это не только приносит радость, но может огорчить травмами, ушибами, порезами и ожогами. Не хочется лишать родителей оптимизма – хочется помочь организовать безопасность ребенка на зимних праздниках. Простые и понятные правила помогут вам сохранить жизнь и здоровье и получить от зимы только лишь положительные эмоции.</w:t>
      </w:r>
      <w:r w:rsidRPr="00063B7E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</w:r>
      <w:r w:rsidRPr="00063B7E">
        <w:rPr>
          <w:rFonts w:ascii="Times New Roman" w:eastAsia="Calibri" w:hAnsi="Times New Roman" w:cs="Times New Roman"/>
          <w:b/>
          <w:bCs/>
          <w:color w:val="000000"/>
          <w:sz w:val="36"/>
          <w:szCs w:val="36"/>
          <w:bdr w:val="none" w:sz="0" w:space="0" w:color="auto" w:frame="1"/>
        </w:rPr>
        <w:t>Запомните - пиротехника детям не игрушка!</w:t>
      </w:r>
      <w:r w:rsidRPr="00063B7E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 xml:space="preserve">Не смотря на то, что законодательном продавать пиротехническую продукцию разрешено лицам старше 16 лет, петарды и фейерверки зачастую оказываются в руках детей. При неумелом обращении с ними, зачастую возникают негативные последствия. В новогодние праздники ежегодно имеются пострадавшие с серьезными механическими и термическими травмами от фейерверков, и немалое количество среди них — дети. Не разрешайте детям, самостоятельно пользоваться </w:t>
      </w:r>
      <w:r w:rsidRPr="00063B7E">
        <w:rPr>
          <w:rFonts w:ascii="Times New Roman" w:eastAsia="Times New Roman" w:hAnsi="Times New Roman" w:cs="Times New Roman"/>
          <w:color w:val="000000"/>
          <w:sz w:val="36"/>
          <w:szCs w:val="36"/>
        </w:rPr>
        <w:lastRenderedPageBreak/>
        <w:t>пиротехникой, а также играть со спичками и зажигалкам.</w:t>
      </w:r>
      <w:r w:rsidRPr="00063B7E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</w:r>
      <w:r w:rsidRPr="00063B7E">
        <w:rPr>
          <w:rFonts w:ascii="Times New Roman" w:eastAsia="Calibri" w:hAnsi="Times New Roman" w:cs="Times New Roman"/>
          <w:b/>
          <w:bCs/>
          <w:color w:val="000000"/>
          <w:sz w:val="36"/>
          <w:szCs w:val="36"/>
          <w:bdr w:val="none" w:sz="0" w:space="0" w:color="auto" w:frame="1"/>
        </w:rPr>
        <w:t>Не разрешайте детям длительно находиться на улице в морозную погоду!</w:t>
      </w:r>
      <w:r w:rsidRPr="00063B7E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>Низкая температура может таить опасность. Наиболее чувствительны к ее действию нос, уши, кисти и стопы, особенно пальцы, которые слабее защищены от холода одеждой и находятся в самых неблагоприятных условиях кровообращения, как наиболее отдаленные от сердца. В результате длительного действия низкой температуры может возникать обморожение.</w:t>
      </w:r>
      <w:r w:rsidRPr="00063B7E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</w:r>
      <w:r w:rsidRPr="00063B7E">
        <w:rPr>
          <w:rFonts w:ascii="Times New Roman" w:eastAsia="Calibri" w:hAnsi="Times New Roman" w:cs="Times New Roman"/>
          <w:b/>
          <w:bCs/>
          <w:color w:val="000000"/>
          <w:sz w:val="36"/>
          <w:szCs w:val="36"/>
          <w:bdr w:val="none" w:sz="0" w:space="0" w:color="auto" w:frame="1"/>
        </w:rPr>
        <w:t>Не оставляйте детей одних дома!</w:t>
      </w:r>
      <w:r w:rsidRPr="00063B7E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>Спички и зажигалки, легковоспламеняющиеся и горючие жидкости, а также лекарства и бытовую химию храните в недоступных для детей местах. Не разрешайте своему ребенку самостоятельно пользоваться газовыми и электрическими приборами, растапливать печи. Обязательно расскажите, что нужно делать в случае возникновения пожара. Напомните детям, что при пожаре ни в коем случае нельзя прятаться в укромные места (в шкафы, под кровати), так как это затруднит их поиск и спасение.</w:t>
      </w:r>
    </w:p>
    <w:p w:rsidR="00063B7E" w:rsidRPr="00063B7E" w:rsidRDefault="00063B7E" w:rsidP="00063B7E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063B7E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</w:r>
      <w:r w:rsidRPr="00063B7E">
        <w:rPr>
          <w:rFonts w:ascii="Times New Roman" w:eastAsia="Calibri" w:hAnsi="Times New Roman" w:cs="Times New Roman"/>
          <w:b/>
          <w:bCs/>
          <w:color w:val="000000"/>
          <w:sz w:val="36"/>
          <w:szCs w:val="36"/>
          <w:bdr w:val="none" w:sz="0" w:space="0" w:color="auto" w:frame="1"/>
        </w:rPr>
        <w:t>ПОМНИТЕ!!! </w:t>
      </w:r>
      <w:r w:rsidRPr="00063B7E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>! Безопасность детей - дело рук их родителей. </w:t>
      </w:r>
      <w:r w:rsidRPr="00063B7E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>! Каждый ребенок должен знать свой домашний адрес и номер домашнего телефона. </w:t>
      </w:r>
      <w:r w:rsidRPr="00063B7E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>! Выучите с детьми наизусть номер «112» - телефон вызова экстренных служб.</w:t>
      </w:r>
    </w:p>
    <w:p w:rsidR="00063B7E" w:rsidRPr="00063B7E" w:rsidRDefault="00063B7E" w:rsidP="00063B7E">
      <w:pPr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:rsidR="00063B7E" w:rsidRPr="00063B7E" w:rsidRDefault="00063B7E" w:rsidP="00063B7E">
      <w:pPr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:rsidR="00063B7E" w:rsidRPr="00063B7E" w:rsidRDefault="00063B7E" w:rsidP="00063B7E">
      <w:pPr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063B7E">
        <w:rPr>
          <w:rFonts w:ascii="Calibri" w:eastAsia="Times New Roman" w:hAnsi="Calibri" w:cs="Times New Roman"/>
          <w:noProof/>
          <w:lang w:eastAsia="ru-RU"/>
        </w:rPr>
        <w:lastRenderedPageBreak/>
        <w:drawing>
          <wp:inline distT="0" distB="0" distL="0" distR="0">
            <wp:extent cx="6600825" cy="8763000"/>
            <wp:effectExtent l="0" t="0" r="0" b="0"/>
            <wp:docPr id="10" name="Рисунок 10" descr="ÐÐ°ÑÑÐ¸Ð½ÐºÐ¸ Ð¿Ð¾ Ð·Ð°Ð¿ÑÐ¾ÑÑ Ð¿Ð°Ð¼ÑÑÐºÐ° ÑÐ¾Ð´Ð¸ÑÐµÐ»ÑÐ¼ Ð´ÐµÑÐ¸ Ð¸ Ð¿ÑÐ°Ð·Ð´Ð½Ð¸ÐºÐ¸ Ð½Ð¾Ð²Ð¾Ð³Ð¾Ð´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ÐÐ°ÑÑÐ¸Ð½ÐºÐ¸ Ð¿Ð¾ Ð·Ð°Ð¿ÑÐ¾ÑÑ Ð¿Ð°Ð¼ÑÑÐºÐ° ÑÐ¾Ð´Ð¸ÑÐµÐ»ÑÐ¼ Ð´ÐµÑÐ¸ Ð¸ Ð¿ÑÐ°Ð·Ð´Ð½Ð¸ÐºÐ¸ Ð½Ð¾Ð²Ð¾Ð³Ð¾Ð´Ð½Ð¸Ð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825" cy="876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3B7E" w:rsidRPr="00063B7E" w:rsidRDefault="00063B7E" w:rsidP="00063B7E">
      <w:pPr>
        <w:rPr>
          <w:rFonts w:ascii="Times New Roman" w:eastAsia="Times New Roman" w:hAnsi="Times New Roman" w:cs="Times New Roman"/>
          <w:sz w:val="36"/>
          <w:szCs w:val="36"/>
        </w:rPr>
      </w:pPr>
    </w:p>
    <w:p w:rsidR="00063B7E" w:rsidRPr="00063B7E" w:rsidRDefault="00063B7E" w:rsidP="00063B7E">
      <w:pPr>
        <w:rPr>
          <w:rFonts w:ascii="Times New Roman" w:eastAsia="Times New Roman" w:hAnsi="Times New Roman" w:cs="Times New Roman"/>
          <w:sz w:val="36"/>
          <w:szCs w:val="36"/>
        </w:rPr>
      </w:pPr>
      <w:r w:rsidRPr="00063B7E">
        <w:rPr>
          <w:rFonts w:ascii="Calibri" w:eastAsia="Times New Roman" w:hAnsi="Calibri" w:cs="Times New Roman"/>
          <w:noProof/>
          <w:lang w:eastAsia="ru-RU"/>
        </w:rPr>
        <w:lastRenderedPageBreak/>
        <w:drawing>
          <wp:inline distT="0" distB="0" distL="0" distR="0">
            <wp:extent cx="6286500" cy="4257675"/>
            <wp:effectExtent l="0" t="0" r="0" b="0"/>
            <wp:docPr id="9" name="Рисунок 9" descr="http://holoholenskayas.ucoz.ru/Pamyatki/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http://holoholenskayas.ucoz.ru/Pamyatki/0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425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3B7E" w:rsidRPr="00063B7E" w:rsidRDefault="00063B7E" w:rsidP="00063B7E">
      <w:pPr>
        <w:keepNext/>
        <w:keepLines/>
        <w:pBdr>
          <w:bottom w:val="dotted" w:sz="6" w:space="4" w:color="BFC4CF"/>
        </w:pBdr>
        <w:spacing w:after="120"/>
        <w:outlineLvl w:val="0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063B7E" w:rsidRPr="00063B7E" w:rsidRDefault="00063B7E" w:rsidP="00063B7E">
      <w:pPr>
        <w:keepNext/>
        <w:keepLines/>
        <w:pBdr>
          <w:bottom w:val="dotted" w:sz="6" w:space="4" w:color="BFC4CF"/>
        </w:pBdr>
        <w:spacing w:after="120"/>
        <w:outlineLvl w:val="0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063B7E">
        <w:rPr>
          <w:rFonts w:ascii="Times New Roman" w:eastAsia="Calibri" w:hAnsi="Times New Roman" w:cs="Times New Roman"/>
          <w:b/>
          <w:bCs/>
          <w:sz w:val="32"/>
          <w:szCs w:val="32"/>
        </w:rPr>
        <w:t>Памятка для детей и родителей о безопасности жизнедеятельности в период новогодних и рождественских праздников.</w:t>
      </w:r>
    </w:p>
    <w:p w:rsidR="00063B7E" w:rsidRPr="00063B7E" w:rsidRDefault="00063B7E" w:rsidP="00063B7E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063B7E">
        <w:rPr>
          <w:rFonts w:ascii="Times New Roman" w:eastAsia="Calibri" w:hAnsi="Times New Roman" w:cs="Times New Roman"/>
          <w:sz w:val="32"/>
          <w:szCs w:val="32"/>
          <w:lang w:eastAsia="ru-RU"/>
        </w:rPr>
        <w:t> </w:t>
      </w:r>
      <w:r w:rsidRPr="00063B7E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УВАЖАЕМЫЕ РЕБЯТА И РОДИТЕЛИ!!!</w:t>
      </w:r>
    </w:p>
    <w:p w:rsidR="00063B7E" w:rsidRPr="00063B7E" w:rsidRDefault="00063B7E" w:rsidP="00063B7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63B7E">
        <w:rPr>
          <w:rFonts w:ascii="Times New Roman" w:eastAsia="Times New Roman" w:hAnsi="Times New Roman" w:cs="Times New Roman"/>
          <w:sz w:val="32"/>
          <w:szCs w:val="32"/>
        </w:rPr>
        <w:t xml:space="preserve">Скоро </w:t>
      </w:r>
      <w:proofErr w:type="gramStart"/>
      <w:r w:rsidRPr="00063B7E">
        <w:rPr>
          <w:rFonts w:ascii="Times New Roman" w:eastAsia="Times New Roman" w:hAnsi="Times New Roman" w:cs="Times New Roman"/>
          <w:sz w:val="32"/>
          <w:szCs w:val="32"/>
        </w:rPr>
        <w:t>новогодние  каникулы</w:t>
      </w:r>
      <w:proofErr w:type="gramEnd"/>
      <w:r w:rsidRPr="00063B7E">
        <w:rPr>
          <w:rFonts w:ascii="Times New Roman" w:eastAsia="Times New Roman" w:hAnsi="Times New Roman" w:cs="Times New Roman"/>
          <w:sz w:val="32"/>
          <w:szCs w:val="32"/>
        </w:rPr>
        <w:t>! Время отдыха и развлечений! Для того, чтобы ваш отдых прошел успешно постарайтесь выполнять правила</w:t>
      </w:r>
      <w:proofErr w:type="gramStart"/>
      <w:r w:rsidRPr="00063B7E">
        <w:rPr>
          <w:rFonts w:ascii="Times New Roman" w:eastAsia="Times New Roman" w:hAnsi="Times New Roman" w:cs="Times New Roman"/>
          <w:sz w:val="32"/>
          <w:szCs w:val="32"/>
        </w:rPr>
        <w:t>.</w:t>
      </w:r>
      <w:proofErr w:type="gramEnd"/>
      <w:r w:rsidRPr="00063B7E">
        <w:rPr>
          <w:rFonts w:ascii="Times New Roman" w:eastAsia="Times New Roman" w:hAnsi="Times New Roman" w:cs="Times New Roman"/>
          <w:sz w:val="32"/>
          <w:szCs w:val="32"/>
        </w:rPr>
        <w:t xml:space="preserve"> которые мы разместили для вас в памятках.</w:t>
      </w:r>
    </w:p>
    <w:p w:rsidR="00063B7E" w:rsidRPr="00063B7E" w:rsidRDefault="00063B7E" w:rsidP="00063B7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63B7E">
        <w:rPr>
          <w:rFonts w:ascii="Times New Roman" w:eastAsia="Times New Roman" w:hAnsi="Times New Roman" w:cs="Times New Roman"/>
          <w:bCs/>
          <w:sz w:val="32"/>
          <w:szCs w:val="32"/>
        </w:rPr>
        <w:t>ОСТОРОЖНО: ЛЕДОСТАВ!</w:t>
      </w:r>
    </w:p>
    <w:p w:rsidR="00063B7E" w:rsidRPr="00063B7E" w:rsidRDefault="00063B7E" w:rsidP="00063B7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63B7E">
        <w:rPr>
          <w:rFonts w:ascii="Times New Roman" w:eastAsia="Times New Roman" w:hAnsi="Times New Roman" w:cs="Times New Roman"/>
          <w:sz w:val="32"/>
          <w:szCs w:val="32"/>
        </w:rPr>
        <w:t>      Ежегодно во время ледостава на водных объектах Российской Федерации гибнет около тысячи человек. Как известно, ледовое покрытие водоемов (прудов, озер, рек) в это время очень непрочное. Неосторожное поведение на воде может привести к очень неприятным, а порой даже трагичным, последствиям.</w:t>
      </w:r>
    </w:p>
    <w:p w:rsidR="00063B7E" w:rsidRPr="00063B7E" w:rsidRDefault="00063B7E" w:rsidP="00063B7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63B7E">
        <w:rPr>
          <w:rFonts w:ascii="Times New Roman" w:eastAsia="Times New Roman" w:hAnsi="Times New Roman" w:cs="Times New Roman"/>
          <w:sz w:val="32"/>
          <w:szCs w:val="32"/>
        </w:rPr>
        <w:t xml:space="preserve">                    Главная причина трагических случаев – незнание, пренебрежение или незнание </w:t>
      </w:r>
      <w:proofErr w:type="gramStart"/>
      <w:r w:rsidRPr="00063B7E">
        <w:rPr>
          <w:rFonts w:ascii="Times New Roman" w:eastAsia="Times New Roman" w:hAnsi="Times New Roman" w:cs="Times New Roman"/>
          <w:sz w:val="32"/>
          <w:szCs w:val="32"/>
        </w:rPr>
        <w:t>элементарных  мер</w:t>
      </w:r>
      <w:proofErr w:type="gramEnd"/>
      <w:r w:rsidRPr="00063B7E">
        <w:rPr>
          <w:rFonts w:ascii="Times New Roman" w:eastAsia="Times New Roman" w:hAnsi="Times New Roman" w:cs="Times New Roman"/>
          <w:sz w:val="32"/>
          <w:szCs w:val="32"/>
        </w:rPr>
        <w:t xml:space="preserve">  безопасности.  Особую осторожность следует проявлять на льду реки: период ледостава на реке растянут значительно дольше, чем на прудах и озерах, т.к. вода в реке </w:t>
      </w:r>
      <w:r w:rsidRPr="00063B7E">
        <w:rPr>
          <w:rFonts w:ascii="Times New Roman" w:eastAsia="Times New Roman" w:hAnsi="Times New Roman" w:cs="Times New Roman"/>
          <w:sz w:val="32"/>
          <w:szCs w:val="32"/>
        </w:rPr>
        <w:lastRenderedPageBreak/>
        <w:t>своим течением подмывает нижний слой льда. Порой кажется, что лед уже достаточно прочен, но стоит сделать несколько шагов, и раздается предательский треск, и человек – в воде.</w:t>
      </w:r>
    </w:p>
    <w:p w:rsidR="00063B7E" w:rsidRPr="00063B7E" w:rsidRDefault="00063B7E" w:rsidP="00063B7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63B7E">
        <w:rPr>
          <w:rFonts w:ascii="Times New Roman" w:eastAsia="Times New Roman" w:hAnsi="Times New Roman" w:cs="Times New Roman"/>
          <w:bCs/>
          <w:sz w:val="32"/>
          <w:szCs w:val="32"/>
        </w:rPr>
        <w:t>Итак, несчастья можно избежать, если помнить, что:</w:t>
      </w:r>
    </w:p>
    <w:p w:rsidR="00063B7E" w:rsidRPr="00063B7E" w:rsidRDefault="00063B7E" w:rsidP="00063B7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63B7E">
        <w:rPr>
          <w:rFonts w:ascii="Times New Roman" w:eastAsia="Times New Roman" w:hAnsi="Times New Roman" w:cs="Times New Roman"/>
          <w:bCs/>
          <w:sz w:val="32"/>
          <w:szCs w:val="32"/>
        </w:rPr>
        <w:t> </w:t>
      </w:r>
      <w:r w:rsidRPr="00063B7E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3790950" cy="2543175"/>
            <wp:effectExtent l="0" t="0" r="0" b="0"/>
            <wp:docPr id="8" name="Рисунок 8" descr="http://school138-nn.ru/sites/default/files/imagecache/medium/1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http://school138-nn.ru/sites/default/files/imagecache/medium/1_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3B7E" w:rsidRPr="00063B7E" w:rsidRDefault="00063B7E" w:rsidP="00063B7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63B7E">
        <w:rPr>
          <w:rFonts w:ascii="Times New Roman" w:eastAsia="Times New Roman" w:hAnsi="Times New Roman" w:cs="Times New Roman"/>
          <w:bCs/>
          <w:sz w:val="32"/>
          <w:szCs w:val="32"/>
        </w:rPr>
        <w:t xml:space="preserve">лед тоньше в устьях рек, где бьют родники, в местах сброса промышленных вод, где быстрое </w:t>
      </w:r>
      <w:proofErr w:type="gramStart"/>
      <w:r w:rsidRPr="00063B7E">
        <w:rPr>
          <w:rFonts w:ascii="Times New Roman" w:eastAsia="Times New Roman" w:hAnsi="Times New Roman" w:cs="Times New Roman"/>
          <w:bCs/>
          <w:sz w:val="32"/>
          <w:szCs w:val="32"/>
        </w:rPr>
        <w:t>течение;</w:t>
      </w:r>
      <w:r w:rsidRPr="00063B7E">
        <w:rPr>
          <w:rFonts w:ascii="Times New Roman" w:eastAsia="Times New Roman" w:hAnsi="Times New Roman" w:cs="Times New Roman"/>
          <w:sz w:val="32"/>
          <w:szCs w:val="32"/>
        </w:rPr>
        <w:t xml:space="preserve">   </w:t>
      </w:r>
      <w:proofErr w:type="gramEnd"/>
      <w:r w:rsidRPr="00063B7E"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                        </w:t>
      </w:r>
      <w:r w:rsidRPr="00063B7E">
        <w:rPr>
          <w:rFonts w:ascii="Times New Roman" w:eastAsia="Times New Roman" w:hAnsi="Times New Roman" w:cs="Times New Roman"/>
          <w:bCs/>
          <w:sz w:val="32"/>
          <w:szCs w:val="32"/>
        </w:rPr>
        <w:t>нельзя кататься по неокрепшему льду, во время оттепели;</w:t>
      </w:r>
      <w:r w:rsidRPr="00063B7E"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</w:t>
      </w:r>
      <w:r w:rsidRPr="00063B7E">
        <w:rPr>
          <w:rFonts w:ascii="Times New Roman" w:eastAsia="Times New Roman" w:hAnsi="Times New Roman" w:cs="Times New Roman"/>
          <w:bCs/>
          <w:sz w:val="32"/>
          <w:szCs w:val="32"/>
        </w:rPr>
        <w:t>следует опасаться мест, где лед запорошен снегом: под снегом лед нарастает значительно  медленнее. Если вы видите на льду темное пятно, в этом месте лед тонкий;</w:t>
      </w:r>
    </w:p>
    <w:p w:rsidR="00063B7E" w:rsidRPr="00063B7E" w:rsidRDefault="00063B7E" w:rsidP="00063B7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063B7E">
        <w:rPr>
          <w:rFonts w:ascii="Times New Roman" w:eastAsia="Times New Roman" w:hAnsi="Times New Roman" w:cs="Times New Roman"/>
          <w:bCs/>
          <w:sz w:val="32"/>
          <w:szCs w:val="32"/>
        </w:rPr>
        <w:t> но если на запорошенной снегом поверхности водоема вы увидите чистое, не запорошенное снегом место, значит, здесь может быть полынья, не успевшая покрыться толстым крепким льдом;</w:t>
      </w:r>
      <w:r w:rsidRPr="00063B7E"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</w:t>
      </w:r>
      <w:r w:rsidRPr="00063B7E">
        <w:rPr>
          <w:rFonts w:ascii="Times New Roman" w:eastAsia="Times New Roman" w:hAnsi="Times New Roman" w:cs="Times New Roman"/>
          <w:bCs/>
          <w:sz w:val="32"/>
          <w:szCs w:val="32"/>
        </w:rPr>
        <w:t>толщина льда должна быть не менее 10-12 см, чтобы по нему можно было бы ходить не опасаясь;</w:t>
      </w:r>
      <w:r w:rsidRPr="00063B7E"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                                     </w:t>
      </w:r>
      <w:r w:rsidRPr="00063B7E">
        <w:rPr>
          <w:rFonts w:ascii="Times New Roman" w:eastAsia="Times New Roman" w:hAnsi="Times New Roman" w:cs="Times New Roman"/>
          <w:bCs/>
          <w:sz w:val="32"/>
          <w:szCs w:val="32"/>
        </w:rPr>
        <w:t>нельзя скатываться на лед с обрывистых берегов: даже заметив впереди пролом во льду, вы не всегда сможете отвернуть в сторону;  </w:t>
      </w:r>
      <w:r w:rsidRPr="00063B7E"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</w:t>
      </w:r>
      <w:r w:rsidRPr="00063B7E">
        <w:rPr>
          <w:rFonts w:ascii="Times New Roman" w:eastAsia="Times New Roman" w:hAnsi="Times New Roman" w:cs="Times New Roman"/>
          <w:bCs/>
          <w:sz w:val="32"/>
          <w:szCs w:val="32"/>
        </w:rPr>
        <w:t xml:space="preserve">идя по льду, нужно проверять прочность льда, постукивая по нему длинной палкой, но ни в коем случае не ногой;                                                      если вы собираетесь перейти через реку на лыжах, то крепления на них надо отстегнуть, петли палок на кисти рук не накидывать;  сумку или рюкзак повесить на одно плечо – в случае опасности все это постараться сбросить с себя;                                                                                                                 </w:t>
      </w:r>
      <w:r w:rsidRPr="00063B7E">
        <w:rPr>
          <w:rFonts w:ascii="Times New Roman" w:eastAsia="Times New Roman" w:hAnsi="Times New Roman" w:cs="Times New Roman"/>
          <w:bCs/>
          <w:sz w:val="32"/>
          <w:szCs w:val="32"/>
        </w:rPr>
        <w:lastRenderedPageBreak/>
        <w:t>если по льду через водоем вас идет  несколько человек, то идите на расстоянии не менее пяти метров друг от друга.</w:t>
      </w:r>
    </w:p>
    <w:p w:rsidR="00063B7E" w:rsidRPr="00063B7E" w:rsidRDefault="00063B7E" w:rsidP="00063B7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63B7E">
        <w:rPr>
          <w:rFonts w:ascii="Times New Roman" w:eastAsia="Times New Roman" w:hAnsi="Times New Roman" w:cs="Times New Roman"/>
          <w:bCs/>
          <w:sz w:val="32"/>
          <w:szCs w:val="32"/>
        </w:rPr>
        <w:t>Если же вы все-таки попали в беду, не паникуйте, действуйте решительно!</w:t>
      </w:r>
    </w:p>
    <w:p w:rsidR="00063B7E" w:rsidRPr="00063B7E" w:rsidRDefault="00063B7E" w:rsidP="00063B7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63B7E">
        <w:rPr>
          <w:rFonts w:ascii="Times New Roman" w:eastAsia="Times New Roman" w:hAnsi="Times New Roman" w:cs="Times New Roman"/>
          <w:bCs/>
          <w:sz w:val="32"/>
          <w:szCs w:val="32"/>
        </w:rPr>
        <w:t>Зовите на помощь, пытайтесь выбраться на прочный лед.</w:t>
      </w:r>
    </w:p>
    <w:p w:rsidR="00063B7E" w:rsidRPr="00063B7E" w:rsidRDefault="00063B7E" w:rsidP="00063B7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63B7E">
        <w:rPr>
          <w:rFonts w:ascii="Times New Roman" w:eastAsia="Times New Roman" w:hAnsi="Times New Roman" w:cs="Times New Roman"/>
          <w:bCs/>
          <w:sz w:val="32"/>
          <w:szCs w:val="32"/>
        </w:rPr>
        <w:t>Не барахтайтесь в проломе, не наваливайтесь на кромку льда – это приведет к расширению места провала.</w:t>
      </w:r>
    </w:p>
    <w:p w:rsidR="00063B7E" w:rsidRPr="00063B7E" w:rsidRDefault="00063B7E" w:rsidP="00063B7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63B7E">
        <w:rPr>
          <w:rFonts w:ascii="Times New Roman" w:eastAsia="Times New Roman" w:hAnsi="Times New Roman" w:cs="Times New Roman"/>
          <w:bCs/>
          <w:sz w:val="32"/>
          <w:szCs w:val="32"/>
        </w:rPr>
        <w:t xml:space="preserve">Надо выкинуть тело на лёд подальше от пролома; опереться локтями о </w:t>
      </w:r>
      <w:proofErr w:type="gramStart"/>
      <w:r w:rsidRPr="00063B7E">
        <w:rPr>
          <w:rFonts w:ascii="Times New Roman" w:eastAsia="Times New Roman" w:hAnsi="Times New Roman" w:cs="Times New Roman"/>
          <w:bCs/>
          <w:sz w:val="32"/>
          <w:szCs w:val="32"/>
        </w:rPr>
        <w:t>лед;  привести</w:t>
      </w:r>
      <w:proofErr w:type="gramEnd"/>
      <w:r w:rsidRPr="00063B7E">
        <w:rPr>
          <w:rFonts w:ascii="Times New Roman" w:eastAsia="Times New Roman" w:hAnsi="Times New Roman" w:cs="Times New Roman"/>
          <w:bCs/>
          <w:sz w:val="32"/>
          <w:szCs w:val="32"/>
        </w:rPr>
        <w:t xml:space="preserve"> тело в горизонтальное положение, чтобы ноги   находились у поверхности воды; вынести на лед ногу, ближайшую к кромке льда, затем другую; поворачиваясь на спину, выбраться из пролома.</w:t>
      </w:r>
    </w:p>
    <w:p w:rsidR="00063B7E" w:rsidRPr="00063B7E" w:rsidRDefault="00063B7E" w:rsidP="00063B7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63B7E">
        <w:rPr>
          <w:rFonts w:ascii="Times New Roman" w:eastAsia="Times New Roman" w:hAnsi="Times New Roman" w:cs="Times New Roman"/>
          <w:bCs/>
          <w:sz w:val="32"/>
          <w:szCs w:val="32"/>
        </w:rPr>
        <w:t>И, уже оказавшись на прочном льду, нужно отползти от пролома подальше, двигаясь в ту сторону, откуда пришли.</w:t>
      </w:r>
    </w:p>
    <w:p w:rsidR="00063B7E" w:rsidRPr="00063B7E" w:rsidRDefault="00063B7E" w:rsidP="00063B7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szCs w:val="32"/>
        </w:rPr>
      </w:pPr>
      <w:r w:rsidRPr="00063B7E">
        <w:rPr>
          <w:rFonts w:ascii="Times New Roman" w:eastAsia="Times New Roman" w:hAnsi="Times New Roman" w:cs="Times New Roman"/>
          <w:sz w:val="32"/>
          <w:szCs w:val="32"/>
        </w:rPr>
        <w:t> </w:t>
      </w:r>
    </w:p>
    <w:p w:rsidR="00063B7E" w:rsidRPr="00063B7E" w:rsidRDefault="00063B7E" w:rsidP="00063B7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szCs w:val="32"/>
        </w:rPr>
      </w:pPr>
      <w:r w:rsidRPr="00063B7E">
        <w:rPr>
          <w:rFonts w:ascii="Times New Roman" w:eastAsia="Times New Roman" w:hAnsi="Times New Roman" w:cs="Times New Roman"/>
          <w:sz w:val="32"/>
          <w:szCs w:val="32"/>
        </w:rPr>
        <w:t> </w:t>
      </w:r>
    </w:p>
    <w:p w:rsidR="00063B7E" w:rsidRPr="00063B7E" w:rsidRDefault="00063B7E" w:rsidP="00063B7E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063B7E">
        <w:rPr>
          <w:rFonts w:ascii="Times New Roman" w:eastAsia="Calibri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6400800" cy="4029075"/>
            <wp:effectExtent l="0" t="0" r="0" b="0"/>
            <wp:docPr id="7" name="Рисунок 7" descr="http://school138-nn.ru/sites/default/files/imagecache/medium/2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http://school138-nn.ru/sites/default/files/imagecache/medium/2_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402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3B7E">
        <w:rPr>
          <w:rFonts w:ascii="Times New Roman" w:eastAsia="Calibri" w:hAnsi="Times New Roman" w:cs="Times New Roman"/>
          <w:sz w:val="32"/>
          <w:szCs w:val="32"/>
          <w:lang w:eastAsia="ru-RU"/>
        </w:rPr>
        <w:t>                                    </w:t>
      </w:r>
    </w:p>
    <w:p w:rsidR="00063B7E" w:rsidRPr="00063B7E" w:rsidRDefault="00063B7E" w:rsidP="00063B7E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063B7E">
        <w:rPr>
          <w:rFonts w:ascii="Times New Roman" w:eastAsia="Calibri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6515100" cy="3971925"/>
            <wp:effectExtent l="0" t="0" r="0" b="0"/>
            <wp:docPr id="6" name="Рисунок 6" descr="http://school138-nn.ru/sites/default/files/imagecache/medium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http://school138-nn.ru/sites/default/files/imagecache/medium/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397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3B7E" w:rsidRPr="00063B7E" w:rsidRDefault="00063B7E" w:rsidP="00063B7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szCs w:val="32"/>
        </w:rPr>
      </w:pPr>
      <w:r w:rsidRPr="00063B7E">
        <w:rPr>
          <w:rFonts w:ascii="Times New Roman" w:eastAsia="Times New Roman" w:hAnsi="Times New Roman" w:cs="Times New Roman"/>
          <w:sz w:val="32"/>
          <w:szCs w:val="32"/>
        </w:rPr>
        <w:t> </w:t>
      </w:r>
    </w:p>
    <w:p w:rsidR="00063B7E" w:rsidRPr="00063B7E" w:rsidRDefault="00063B7E" w:rsidP="00063B7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szCs w:val="32"/>
        </w:rPr>
      </w:pPr>
      <w:r w:rsidRPr="00063B7E">
        <w:rPr>
          <w:rFonts w:ascii="Times New Roman" w:eastAsia="Times New Roman" w:hAnsi="Times New Roman" w:cs="Times New Roman"/>
          <w:sz w:val="32"/>
          <w:szCs w:val="32"/>
        </w:rPr>
        <w:t> </w:t>
      </w:r>
    </w:p>
    <w:p w:rsidR="00063B7E" w:rsidRPr="00063B7E" w:rsidRDefault="00063B7E" w:rsidP="00063B7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szCs w:val="32"/>
        </w:rPr>
      </w:pPr>
      <w:r w:rsidRPr="00063B7E">
        <w:rPr>
          <w:rFonts w:ascii="Times New Roman" w:eastAsia="Times New Roman" w:hAnsi="Times New Roman" w:cs="Times New Roman"/>
          <w:sz w:val="32"/>
          <w:szCs w:val="32"/>
        </w:rPr>
        <w:t> </w:t>
      </w:r>
    </w:p>
    <w:p w:rsidR="00063B7E" w:rsidRPr="00063B7E" w:rsidRDefault="00063B7E" w:rsidP="00063B7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szCs w:val="32"/>
        </w:rPr>
      </w:pPr>
      <w:r w:rsidRPr="00063B7E">
        <w:rPr>
          <w:rFonts w:ascii="Times New Roman" w:eastAsia="Times New Roman" w:hAnsi="Times New Roman" w:cs="Times New Roman"/>
          <w:sz w:val="32"/>
          <w:szCs w:val="32"/>
        </w:rPr>
        <w:lastRenderedPageBreak/>
        <w:t> </w:t>
      </w:r>
      <w:r w:rsidRPr="00063B7E">
        <w:rPr>
          <w:rFonts w:ascii="Times New Roman" w:eastAsia="Times New Roman" w:hAnsi="Times New Roman" w:cs="Times New Roman"/>
          <w:bCs/>
          <w:sz w:val="32"/>
          <w:szCs w:val="32"/>
        </w:rPr>
        <w:t>ОСТОРОЖНО! СНЕЖНЫЕ ЗАНОСЫ!!!</w:t>
      </w:r>
    </w:p>
    <w:p w:rsidR="00063B7E" w:rsidRPr="00063B7E" w:rsidRDefault="00063B7E" w:rsidP="00063B7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63B7E">
        <w:rPr>
          <w:rFonts w:ascii="Times New Roman" w:eastAsia="Times New Roman" w:hAnsi="Times New Roman" w:cs="Times New Roman"/>
          <w:bCs/>
          <w:sz w:val="32"/>
          <w:szCs w:val="32"/>
        </w:rPr>
        <w:t>Занос снежный – это гидрометеорологическое бедствие, связанное с обильным выпадением снега, при скорости ветра свыше 15 м/с и продолжительностью снегопада более 12 часов.</w:t>
      </w:r>
    </w:p>
    <w:p w:rsidR="00063B7E" w:rsidRPr="00063B7E" w:rsidRDefault="00063B7E" w:rsidP="00063B7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63B7E">
        <w:rPr>
          <w:rFonts w:ascii="Times New Roman" w:eastAsia="Times New Roman" w:hAnsi="Times New Roman" w:cs="Times New Roman"/>
          <w:bCs/>
          <w:sz w:val="32"/>
          <w:szCs w:val="32"/>
        </w:rPr>
        <w:t>Метель – перенос снега ветром в приземном слое воздуха. Различают поземок, низовую и общую метель.</w:t>
      </w:r>
    </w:p>
    <w:p w:rsidR="00063B7E" w:rsidRPr="00063B7E" w:rsidRDefault="00063B7E" w:rsidP="00063B7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63B7E">
        <w:rPr>
          <w:rFonts w:ascii="Times New Roman" w:eastAsia="Times New Roman" w:hAnsi="Times New Roman" w:cs="Times New Roman"/>
          <w:bCs/>
          <w:sz w:val="32"/>
          <w:szCs w:val="32"/>
        </w:rPr>
        <w:t>Если Вы получили предупреждение о сильной метели, плотно закройте окна, двери, чердачные люки и вентиляционные отверстия.</w:t>
      </w:r>
    </w:p>
    <w:p w:rsidR="00063B7E" w:rsidRPr="00063B7E" w:rsidRDefault="00063B7E" w:rsidP="00063B7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63B7E">
        <w:rPr>
          <w:rFonts w:ascii="Times New Roman" w:eastAsia="Times New Roman" w:hAnsi="Times New Roman" w:cs="Times New Roman"/>
          <w:bCs/>
          <w:sz w:val="32"/>
          <w:szCs w:val="32"/>
        </w:rPr>
        <w:t>Выходите из зданий лишь в исключительных случаях.</w:t>
      </w:r>
    </w:p>
    <w:p w:rsidR="00063B7E" w:rsidRPr="00063B7E" w:rsidRDefault="00063B7E" w:rsidP="00063B7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63B7E">
        <w:rPr>
          <w:rFonts w:ascii="Times New Roman" w:eastAsia="Times New Roman" w:hAnsi="Times New Roman" w:cs="Times New Roman"/>
          <w:bCs/>
          <w:sz w:val="32"/>
          <w:szCs w:val="32"/>
        </w:rPr>
        <w:t>Сообщите членам семьи или соседям, куда Вы идете и когда вернетесь.</w:t>
      </w:r>
    </w:p>
    <w:p w:rsidR="00063B7E" w:rsidRPr="00063B7E" w:rsidRDefault="00063B7E" w:rsidP="00063B7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63B7E">
        <w:rPr>
          <w:rFonts w:ascii="Times New Roman" w:eastAsia="Times New Roman" w:hAnsi="Times New Roman" w:cs="Times New Roman"/>
          <w:bCs/>
          <w:sz w:val="32"/>
          <w:szCs w:val="32"/>
        </w:rPr>
        <w:t>В автомобиле можно двигаться только по большим дорогам и шоссе.</w:t>
      </w:r>
    </w:p>
    <w:p w:rsidR="00063B7E" w:rsidRPr="00063B7E" w:rsidRDefault="00063B7E" w:rsidP="00063B7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63B7E">
        <w:rPr>
          <w:rFonts w:ascii="Times New Roman" w:eastAsia="Times New Roman" w:hAnsi="Times New Roman" w:cs="Times New Roman"/>
          <w:bCs/>
          <w:sz w:val="32"/>
          <w:szCs w:val="32"/>
        </w:rPr>
        <w:t>Если Вы потеряли ориентацию, передвигаясь пешком вне населённого пункта, зайдите в первый попавшийся дом, уточните место Вашего нахождения и, по возможности, дождитесь окончания метели.</w:t>
      </w:r>
    </w:p>
    <w:p w:rsidR="00063B7E" w:rsidRPr="00063B7E" w:rsidRDefault="00063B7E" w:rsidP="00063B7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63B7E">
        <w:rPr>
          <w:rFonts w:ascii="Times New Roman" w:eastAsia="Times New Roman" w:hAnsi="Times New Roman" w:cs="Times New Roman"/>
          <w:bCs/>
          <w:sz w:val="32"/>
          <w:szCs w:val="32"/>
        </w:rPr>
        <w:t>Во время сильной метели запрещается выходить в одиночку.</w:t>
      </w:r>
    </w:p>
    <w:p w:rsidR="00063B7E" w:rsidRPr="00063B7E" w:rsidRDefault="00063B7E" w:rsidP="00063B7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63B7E">
        <w:rPr>
          <w:rFonts w:ascii="Times New Roman" w:eastAsia="Times New Roman" w:hAnsi="Times New Roman" w:cs="Times New Roman"/>
          <w:bCs/>
          <w:sz w:val="32"/>
          <w:szCs w:val="32"/>
        </w:rPr>
        <w:t>Если в условиях сильных заносов Вы оказались блокированным в помещении, осторожно, без паники, выясните, нет ли возможности выбраться из-под заносов самостоятельно (используя имеющийся инструмент и подручные средства).</w:t>
      </w:r>
    </w:p>
    <w:p w:rsidR="00063B7E" w:rsidRPr="00063B7E" w:rsidRDefault="00063B7E" w:rsidP="00063B7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63B7E">
        <w:rPr>
          <w:rFonts w:ascii="Times New Roman" w:eastAsia="Times New Roman" w:hAnsi="Times New Roman" w:cs="Times New Roman"/>
          <w:bCs/>
          <w:sz w:val="32"/>
          <w:szCs w:val="32"/>
        </w:rPr>
        <w:t>Если самостоятельно разобрать снежный занос не удаётся,</w:t>
      </w:r>
    </w:p>
    <w:p w:rsidR="00063B7E" w:rsidRPr="00063B7E" w:rsidRDefault="00063B7E" w:rsidP="00063B7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63B7E">
        <w:rPr>
          <w:rFonts w:ascii="Times New Roman" w:eastAsia="Times New Roman" w:hAnsi="Times New Roman" w:cs="Times New Roman"/>
          <w:bCs/>
          <w:sz w:val="32"/>
          <w:szCs w:val="32"/>
        </w:rPr>
        <w:t>попытайтесь установить связь со спасательными подразделениями.</w:t>
      </w:r>
    </w:p>
    <w:p w:rsidR="00063B7E" w:rsidRPr="00063B7E" w:rsidRDefault="00063B7E" w:rsidP="00063B7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63B7E">
        <w:rPr>
          <w:rFonts w:ascii="Times New Roman" w:eastAsia="Times New Roman" w:hAnsi="Times New Roman" w:cs="Times New Roman"/>
          <w:bCs/>
          <w:sz w:val="32"/>
          <w:szCs w:val="32"/>
        </w:rPr>
        <w:t>Удачи вам, приятного отдыха, крепкого льда и в меру морозной зимы!</w:t>
      </w:r>
    </w:p>
    <w:p w:rsidR="00063B7E" w:rsidRPr="00063B7E" w:rsidRDefault="00063B7E" w:rsidP="00063B7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szCs w:val="32"/>
        </w:rPr>
      </w:pPr>
      <w:r w:rsidRPr="00063B7E">
        <w:rPr>
          <w:rFonts w:ascii="Times New Roman" w:eastAsia="Times New Roman" w:hAnsi="Times New Roman" w:cs="Times New Roman"/>
          <w:sz w:val="32"/>
          <w:szCs w:val="32"/>
        </w:rPr>
        <w:t> </w:t>
      </w:r>
    </w:p>
    <w:p w:rsidR="00063B7E" w:rsidRPr="00063B7E" w:rsidRDefault="00063B7E" w:rsidP="00063B7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szCs w:val="32"/>
        </w:rPr>
      </w:pPr>
      <w:r w:rsidRPr="00063B7E">
        <w:rPr>
          <w:rFonts w:ascii="Times New Roman" w:eastAsia="Times New Roman" w:hAnsi="Times New Roman" w:cs="Times New Roman"/>
          <w:sz w:val="32"/>
          <w:szCs w:val="32"/>
        </w:rPr>
        <w:t> </w:t>
      </w:r>
    </w:p>
    <w:p w:rsidR="00063B7E" w:rsidRPr="00063B7E" w:rsidRDefault="00063B7E" w:rsidP="00063B7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szCs w:val="32"/>
        </w:rPr>
      </w:pPr>
      <w:r w:rsidRPr="00063B7E">
        <w:rPr>
          <w:rFonts w:ascii="Times New Roman" w:eastAsia="Times New Roman" w:hAnsi="Times New Roman" w:cs="Times New Roman"/>
          <w:sz w:val="32"/>
          <w:szCs w:val="32"/>
        </w:rPr>
        <w:t> </w:t>
      </w:r>
    </w:p>
    <w:p w:rsidR="00063B7E" w:rsidRPr="00063B7E" w:rsidRDefault="00063B7E" w:rsidP="00063B7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szCs w:val="32"/>
        </w:rPr>
      </w:pPr>
      <w:r w:rsidRPr="00063B7E">
        <w:rPr>
          <w:rFonts w:ascii="Times New Roman" w:eastAsia="Times New Roman" w:hAnsi="Times New Roman" w:cs="Times New Roman"/>
          <w:sz w:val="32"/>
          <w:szCs w:val="32"/>
        </w:rPr>
        <w:t> </w:t>
      </w:r>
    </w:p>
    <w:p w:rsidR="00063B7E" w:rsidRPr="00063B7E" w:rsidRDefault="00063B7E" w:rsidP="00063B7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szCs w:val="32"/>
        </w:rPr>
      </w:pPr>
      <w:r w:rsidRPr="00063B7E">
        <w:rPr>
          <w:rFonts w:ascii="Calibri" w:eastAsia="Times New Roman" w:hAnsi="Calibri" w:cs="Times New Roman"/>
          <w:noProof/>
          <w:lang w:eastAsia="ru-RU"/>
        </w:rPr>
        <w:lastRenderedPageBreak/>
        <w:drawing>
          <wp:inline distT="0" distB="0" distL="0" distR="0">
            <wp:extent cx="6647180" cy="6238875"/>
            <wp:effectExtent l="0" t="0" r="0" b="0"/>
            <wp:docPr id="5" name="Рисунок 5" descr="ÐÐ°ÑÑÐ¸Ð½ÐºÐ¸ Ð¿Ð¾ Ð·Ð°Ð¿ÑÐ¾ÑÑ Ð¿Ð°Ð¼ÑÑÐºÐ° ÑÐ¾Ð´Ð¸ÑÐµÐ»ÑÐ¼ Ð´ÐµÑÐ¸ Ð¸ Ð¿ÑÐ°Ð·Ð´Ð½Ð¸ÐºÐ¸ Ð½Ð¾Ð²Ð¾Ð³Ð¾Ð´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ÐÐ°ÑÑÐ¸Ð½ÐºÐ¸ Ð¿Ð¾ Ð·Ð°Ð¿ÑÐ¾ÑÑ Ð¿Ð°Ð¼ÑÑÐºÐ° ÑÐ¾Ð´Ð¸ÑÐµÐ»ÑÐ¼ Ð´ÐµÑÐ¸ Ð¸ Ð¿ÑÐ°Ð·Ð´Ð½Ð¸ÐºÐ¸ Ð½Ð¾Ð²Ð¾Ð³Ð¾Ð´Ð½Ð¸Ðµ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9249" cy="6259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3B7E" w:rsidRPr="00063B7E" w:rsidRDefault="00063B7E" w:rsidP="00063B7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szCs w:val="32"/>
        </w:rPr>
      </w:pPr>
      <w:r w:rsidRPr="00063B7E">
        <w:rPr>
          <w:rFonts w:ascii="Times New Roman" w:eastAsia="Times New Roman" w:hAnsi="Times New Roman" w:cs="Times New Roman"/>
          <w:sz w:val="32"/>
          <w:szCs w:val="32"/>
        </w:rPr>
        <w:t> </w:t>
      </w:r>
    </w:p>
    <w:p w:rsidR="00063B7E" w:rsidRPr="00063B7E" w:rsidRDefault="00063B7E" w:rsidP="00063B7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szCs w:val="32"/>
        </w:rPr>
      </w:pPr>
      <w:r w:rsidRPr="00063B7E">
        <w:rPr>
          <w:rFonts w:ascii="Times New Roman" w:eastAsia="Times New Roman" w:hAnsi="Times New Roman" w:cs="Times New Roman"/>
          <w:sz w:val="32"/>
          <w:szCs w:val="32"/>
        </w:rPr>
        <w:t> </w:t>
      </w:r>
    </w:p>
    <w:p w:rsidR="00063B7E" w:rsidRPr="00063B7E" w:rsidRDefault="00063B7E" w:rsidP="00063B7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szCs w:val="32"/>
        </w:rPr>
      </w:pPr>
      <w:r w:rsidRPr="00063B7E">
        <w:rPr>
          <w:rFonts w:ascii="Times New Roman" w:eastAsia="Times New Roman" w:hAnsi="Times New Roman" w:cs="Times New Roman"/>
          <w:sz w:val="32"/>
          <w:szCs w:val="32"/>
        </w:rPr>
        <w:lastRenderedPageBreak/>
        <w:t> </w:t>
      </w:r>
      <w:r w:rsidRPr="00063B7E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6619875" cy="9525000"/>
            <wp:effectExtent l="0" t="0" r="0" b="0"/>
            <wp:docPr id="4" name="Рисунок 4" descr="Пиротехн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Пиротехника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875" cy="952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3B7E" w:rsidRPr="00063B7E" w:rsidRDefault="00063B7E" w:rsidP="00063B7E">
      <w:pPr>
        <w:keepNext/>
        <w:keepLines/>
        <w:pBdr>
          <w:bottom w:val="single" w:sz="24" w:space="0" w:color="00640A"/>
        </w:pBdr>
        <w:shd w:val="clear" w:color="auto" w:fill="FFFFFF"/>
        <w:spacing w:before="150" w:after="150"/>
        <w:jc w:val="both"/>
        <w:outlineLvl w:val="0"/>
        <w:rPr>
          <w:rFonts w:ascii="Times New Roman" w:eastAsia="Calibri" w:hAnsi="Times New Roman" w:cs="Times New Roman"/>
          <w:b/>
          <w:bCs/>
          <w:sz w:val="44"/>
          <w:szCs w:val="44"/>
        </w:rPr>
      </w:pPr>
      <w:r w:rsidRPr="00063B7E">
        <w:rPr>
          <w:rFonts w:ascii="Times New Roman" w:eastAsia="Calibri" w:hAnsi="Times New Roman" w:cs="Times New Roman"/>
          <w:b/>
          <w:bCs/>
          <w:sz w:val="44"/>
          <w:szCs w:val="44"/>
        </w:rPr>
        <w:lastRenderedPageBreak/>
        <w:t>Заболели? Соблюдайте этикет больного!</w:t>
      </w:r>
    </w:p>
    <w:p w:rsidR="00063B7E" w:rsidRPr="00063B7E" w:rsidRDefault="00063B7E" w:rsidP="00063B7E">
      <w:pPr>
        <w:shd w:val="clear" w:color="auto" w:fill="FFFFFF"/>
        <w:textAlignment w:val="top"/>
        <w:rPr>
          <w:rFonts w:ascii="Times New Roman" w:eastAsia="Times New Roman" w:hAnsi="Times New Roman" w:cs="Times New Roman"/>
          <w:sz w:val="32"/>
          <w:szCs w:val="32"/>
        </w:rPr>
      </w:pPr>
      <w:r w:rsidRPr="00063B7E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6400800" cy="3857625"/>
            <wp:effectExtent l="0" t="0" r="0" b="0"/>
            <wp:docPr id="3" name="Рисунок 3" descr="https://xn--d1abacdeqluciba1a2o.xn--80acgfbsl1azdqr.xn--p1ai/media/news/news_34350_image_900x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https://xn--d1abacdeqluciba1a2o.xn--80acgfbsl1azdqr.xn--p1ai/media/news/news_34350_image_900x_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385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3B7E" w:rsidRPr="00063B7E" w:rsidRDefault="00063B7E" w:rsidP="00063B7E">
      <w:pPr>
        <w:shd w:val="clear" w:color="auto" w:fill="FFFFFF"/>
        <w:spacing w:after="100" w:afterAutospacing="1" w:line="240" w:lineRule="auto"/>
        <w:textAlignment w:val="top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063B7E">
        <w:rPr>
          <w:rFonts w:ascii="Times New Roman" w:eastAsia="Calibri" w:hAnsi="Times New Roman" w:cs="Times New Roman"/>
          <w:sz w:val="32"/>
          <w:szCs w:val="32"/>
          <w:lang w:eastAsia="ru-RU"/>
        </w:rPr>
        <w:t>Как себя вести, если, несмотря на все предосторожности, Вы все-таки заболели гриппом? Оказывается, существует этикет больного, который поможет Вам уберечь от заболевания других членов семьи или друзей, знакомых, коллег по работе.</w:t>
      </w:r>
    </w:p>
    <w:p w:rsidR="00063B7E" w:rsidRPr="00063B7E" w:rsidRDefault="00063B7E" w:rsidP="00063B7E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063B7E">
        <w:rPr>
          <w:rFonts w:ascii="Times New Roman" w:eastAsia="Calibri" w:hAnsi="Times New Roman" w:cs="Times New Roman"/>
          <w:sz w:val="32"/>
          <w:szCs w:val="32"/>
          <w:lang w:eastAsia="ru-RU"/>
        </w:rPr>
        <w:t>1. Носите марлевую повязку, которую меняйте не реже чем 1 раз в 4 часа.</w:t>
      </w:r>
    </w:p>
    <w:p w:rsidR="00063B7E" w:rsidRPr="00063B7E" w:rsidRDefault="00063B7E" w:rsidP="00063B7E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063B7E">
        <w:rPr>
          <w:rFonts w:ascii="Times New Roman" w:eastAsia="Calibri" w:hAnsi="Times New Roman" w:cs="Times New Roman"/>
          <w:sz w:val="32"/>
          <w:szCs w:val="32"/>
          <w:lang w:eastAsia="ru-RU"/>
        </w:rPr>
        <w:t>2. Избегайте близкого контакта со здоровыми людьми. Соблюдайте расстояние не менее 1 метра от здорового человека.</w:t>
      </w:r>
    </w:p>
    <w:p w:rsidR="00063B7E" w:rsidRPr="00063B7E" w:rsidRDefault="00063B7E" w:rsidP="00063B7E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063B7E">
        <w:rPr>
          <w:rFonts w:ascii="Times New Roman" w:eastAsia="Calibri" w:hAnsi="Times New Roman" w:cs="Times New Roman"/>
          <w:sz w:val="32"/>
          <w:szCs w:val="32"/>
          <w:lang w:eastAsia="ru-RU"/>
        </w:rPr>
        <w:t>3. Избегайте поездок и многолюдных мест.</w:t>
      </w:r>
    </w:p>
    <w:p w:rsidR="00063B7E" w:rsidRPr="00063B7E" w:rsidRDefault="00063B7E" w:rsidP="00063B7E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063B7E">
        <w:rPr>
          <w:rFonts w:ascii="Times New Roman" w:eastAsia="Calibri" w:hAnsi="Times New Roman" w:cs="Times New Roman"/>
          <w:sz w:val="32"/>
          <w:szCs w:val="32"/>
          <w:lang w:eastAsia="ru-RU"/>
        </w:rPr>
        <w:t>4. Прикрывайте рот и нос платком при кашле или чихании.</w:t>
      </w:r>
    </w:p>
    <w:p w:rsidR="00063B7E" w:rsidRPr="00063B7E" w:rsidRDefault="00063B7E" w:rsidP="00063B7E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063B7E">
        <w:rPr>
          <w:rFonts w:ascii="Times New Roman" w:eastAsia="Calibri" w:hAnsi="Times New Roman" w:cs="Times New Roman"/>
          <w:sz w:val="32"/>
          <w:szCs w:val="32"/>
          <w:lang w:eastAsia="ru-RU"/>
        </w:rPr>
        <w:t>5. Избегайте трогать руками глаза, нос или рот. Гриппозный вирус распространяется этими путями.</w:t>
      </w:r>
    </w:p>
    <w:p w:rsidR="00063B7E" w:rsidRPr="00063B7E" w:rsidRDefault="00063B7E" w:rsidP="00063B7E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063B7E">
        <w:rPr>
          <w:rFonts w:ascii="Times New Roman" w:eastAsia="Calibri" w:hAnsi="Times New Roman" w:cs="Times New Roman"/>
          <w:sz w:val="32"/>
          <w:szCs w:val="32"/>
          <w:lang w:eastAsia="ru-RU"/>
        </w:rPr>
        <w:t>6. Чаще, чем обычно, проветривайте помещения.</w:t>
      </w:r>
    </w:p>
    <w:p w:rsidR="00063B7E" w:rsidRPr="00063B7E" w:rsidRDefault="00063B7E" w:rsidP="00063B7E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063B7E">
        <w:rPr>
          <w:rFonts w:ascii="Times New Roman" w:eastAsia="Calibri" w:hAnsi="Times New Roman" w:cs="Times New Roman"/>
          <w:sz w:val="32"/>
          <w:szCs w:val="32"/>
          <w:lang w:eastAsia="ru-RU"/>
        </w:rPr>
        <w:t>7. Сохраняйте чистоту, как можно чаще мойте и дезинфицируйте поверхности бытовыми моющими средствами.</w:t>
      </w:r>
    </w:p>
    <w:p w:rsidR="00063B7E" w:rsidRPr="00063B7E" w:rsidRDefault="00063B7E" w:rsidP="00063B7E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063B7E">
        <w:rPr>
          <w:rFonts w:ascii="Times New Roman" w:eastAsia="Calibri" w:hAnsi="Times New Roman" w:cs="Times New Roman"/>
          <w:sz w:val="32"/>
          <w:szCs w:val="32"/>
          <w:lang w:eastAsia="ru-RU"/>
        </w:rPr>
        <w:t>8. Чаще, чем обычно, мойте руки с мылом.</w:t>
      </w:r>
    </w:p>
    <w:p w:rsidR="00063B7E" w:rsidRPr="00063B7E" w:rsidRDefault="00063B7E" w:rsidP="00063B7E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063B7E">
        <w:rPr>
          <w:rFonts w:ascii="Times New Roman" w:eastAsia="Calibri" w:hAnsi="Times New Roman" w:cs="Times New Roman"/>
          <w:sz w:val="32"/>
          <w:szCs w:val="32"/>
          <w:lang w:eastAsia="ru-RU"/>
        </w:rPr>
        <w:lastRenderedPageBreak/>
        <w:t xml:space="preserve">9. Помните, что вирус легко передается от больного человека </w:t>
      </w:r>
      <w:proofErr w:type="gramStart"/>
      <w:r w:rsidRPr="00063B7E">
        <w:rPr>
          <w:rFonts w:ascii="Times New Roman" w:eastAsia="Calibri" w:hAnsi="Times New Roman" w:cs="Times New Roman"/>
          <w:sz w:val="32"/>
          <w:szCs w:val="32"/>
          <w:lang w:eastAsia="ru-RU"/>
        </w:rPr>
        <w:t>к здоровому воздушно-капельным путем</w:t>
      </w:r>
      <w:proofErr w:type="gramEnd"/>
      <w:r w:rsidRPr="00063B7E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(при чихании, кашле). При кашле, чихании необходимо в обязательном порядке прикрывать рот и нос одноразовыми салфетками, которые после использования нужно выбрасывать.</w:t>
      </w:r>
    </w:p>
    <w:p w:rsidR="00063B7E" w:rsidRPr="00063B7E" w:rsidRDefault="00063B7E" w:rsidP="00063B7E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063B7E">
        <w:rPr>
          <w:rFonts w:ascii="Times New Roman" w:eastAsia="Calibri" w:hAnsi="Times New Roman" w:cs="Times New Roman"/>
          <w:sz w:val="32"/>
          <w:szCs w:val="32"/>
          <w:lang w:eastAsia="ru-RU"/>
        </w:rPr>
        <w:t>Правила поведения больного с симптомами гриппа:</w:t>
      </w:r>
    </w:p>
    <w:p w:rsidR="00063B7E" w:rsidRPr="00063B7E" w:rsidRDefault="00063B7E" w:rsidP="00063B7E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063B7E">
        <w:rPr>
          <w:rFonts w:ascii="Times New Roman" w:eastAsia="Calibri" w:hAnsi="Times New Roman" w:cs="Times New Roman"/>
          <w:sz w:val="32"/>
          <w:szCs w:val="32"/>
          <w:lang w:eastAsia="ru-RU"/>
        </w:rPr>
        <w:t>При повышении температуры, ознобе, кашле, болях в горле, рвоте необходимо:</w:t>
      </w:r>
    </w:p>
    <w:p w:rsidR="00063B7E" w:rsidRPr="00063B7E" w:rsidRDefault="00063B7E" w:rsidP="00063B7E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063B7E">
        <w:rPr>
          <w:rFonts w:ascii="Times New Roman" w:eastAsia="Calibri" w:hAnsi="Times New Roman" w:cs="Times New Roman"/>
          <w:sz w:val="32"/>
          <w:szCs w:val="32"/>
          <w:lang w:eastAsia="ru-RU"/>
        </w:rPr>
        <w:t>1. Остаться дома (не ходить на работу, учебу, не посещать массовые мероприятия и избегать скопления людей, в том числе в общественном транспорте, магазине).</w:t>
      </w:r>
    </w:p>
    <w:p w:rsidR="00063B7E" w:rsidRPr="00063B7E" w:rsidRDefault="00063B7E" w:rsidP="00063B7E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063B7E">
        <w:rPr>
          <w:rFonts w:ascii="Times New Roman" w:eastAsia="Calibri" w:hAnsi="Times New Roman" w:cs="Times New Roman"/>
          <w:sz w:val="32"/>
          <w:szCs w:val="32"/>
          <w:lang w:eastAsia="ru-RU"/>
        </w:rPr>
        <w:t>2. Немедленно вызвать врача на дом из поликлиники или скорую медицинскую помощь.</w:t>
      </w:r>
    </w:p>
    <w:p w:rsidR="00063B7E" w:rsidRPr="00063B7E" w:rsidRDefault="00063B7E" w:rsidP="00063B7E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063B7E">
        <w:rPr>
          <w:rFonts w:ascii="Times New Roman" w:eastAsia="Calibri" w:hAnsi="Times New Roman" w:cs="Times New Roman"/>
          <w:sz w:val="32"/>
          <w:szCs w:val="32"/>
          <w:lang w:eastAsia="ru-RU"/>
        </w:rPr>
        <w:t>3. Неукоснительно выполнять предписанные врачом лечение и рекомендации.</w:t>
      </w:r>
    </w:p>
    <w:p w:rsidR="00063B7E" w:rsidRPr="00063B7E" w:rsidRDefault="00063B7E" w:rsidP="00063B7E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063B7E">
        <w:rPr>
          <w:rFonts w:ascii="Times New Roman" w:eastAsia="Calibri" w:hAnsi="Times New Roman" w:cs="Times New Roman"/>
          <w:sz w:val="32"/>
          <w:szCs w:val="32"/>
          <w:lang w:eastAsia="ru-RU"/>
        </w:rPr>
        <w:t>4. Строго соблюдать постельный режим.</w:t>
      </w:r>
    </w:p>
    <w:p w:rsidR="00063B7E" w:rsidRPr="00063B7E" w:rsidRDefault="00063B7E" w:rsidP="00063B7E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063B7E">
        <w:rPr>
          <w:rFonts w:ascii="Times New Roman" w:eastAsia="Calibri" w:hAnsi="Times New Roman" w:cs="Times New Roman"/>
          <w:sz w:val="32"/>
          <w:szCs w:val="32"/>
          <w:lang w:eastAsia="ru-RU"/>
        </w:rPr>
        <w:t>5. По возможности выделить отдельную комнату, индивидуальное посуду, полотенце.</w:t>
      </w:r>
    </w:p>
    <w:p w:rsidR="00063B7E" w:rsidRPr="00063B7E" w:rsidRDefault="00063B7E" w:rsidP="00063B7E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063B7E">
        <w:rPr>
          <w:rFonts w:ascii="Times New Roman" w:eastAsia="Calibri" w:hAnsi="Times New Roman" w:cs="Times New Roman"/>
          <w:sz w:val="32"/>
          <w:szCs w:val="32"/>
          <w:lang w:eastAsia="ru-RU"/>
        </w:rPr>
        <w:t>6. Правильно чихать - не в ладони, а в сгиб локтя или в одноразовые носовые платки, чтобы вирус не попадал на окружающие предметы, с которыми контактируют члены семьи.</w:t>
      </w:r>
    </w:p>
    <w:p w:rsidR="00063B7E" w:rsidRPr="00063B7E" w:rsidRDefault="00063B7E" w:rsidP="00063B7E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063B7E">
        <w:rPr>
          <w:rFonts w:ascii="Times New Roman" w:eastAsia="Calibri" w:hAnsi="Times New Roman" w:cs="Times New Roman"/>
          <w:sz w:val="32"/>
          <w:szCs w:val="32"/>
          <w:lang w:eastAsia="ru-RU"/>
        </w:rPr>
        <w:t>7. Попросить окружающих пользоваться масками и чаще мыть руки с мылом.</w:t>
      </w:r>
    </w:p>
    <w:p w:rsidR="00063B7E" w:rsidRPr="00063B7E" w:rsidRDefault="00063B7E" w:rsidP="00063B7E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063B7E">
        <w:rPr>
          <w:rFonts w:ascii="Times New Roman" w:eastAsia="Calibri" w:hAnsi="Times New Roman" w:cs="Times New Roman"/>
          <w:sz w:val="32"/>
          <w:szCs w:val="32"/>
          <w:lang w:eastAsia="ru-RU"/>
        </w:rPr>
        <w:t>8. Тщательно проветривать и производить влажную уборку комнаты (не реже 4-5 раз в день).</w:t>
      </w:r>
    </w:p>
    <w:p w:rsidR="00063B7E" w:rsidRPr="00063B7E" w:rsidRDefault="00063B7E" w:rsidP="00063B7E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063B7E">
        <w:rPr>
          <w:rFonts w:ascii="Times New Roman" w:eastAsia="Calibri" w:hAnsi="Times New Roman" w:cs="Times New Roman"/>
          <w:sz w:val="32"/>
          <w:szCs w:val="32"/>
          <w:lang w:eastAsia="ru-RU"/>
        </w:rPr>
        <w:t>9. При ухудшении состояния (повышение температуры, появление затрудненного дыхания, боли в груди, головокружение, судороги, непроизвольное мочеиспускание или рвота) немедленно вызвать скорую медицинскую помощь.</w:t>
      </w:r>
    </w:p>
    <w:p w:rsidR="00063B7E" w:rsidRPr="00063B7E" w:rsidRDefault="00063B7E" w:rsidP="00063B7E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063B7E">
        <w:rPr>
          <w:rFonts w:ascii="Times New Roman" w:eastAsia="Calibri" w:hAnsi="Times New Roman" w:cs="Times New Roman"/>
          <w:sz w:val="32"/>
          <w:szCs w:val="32"/>
          <w:lang w:eastAsia="ru-RU"/>
        </w:rPr>
        <w:t>10. Если врач настаивает на Вашей госпитализации, не отказывайтесь! Только в стационаре Вы можете получить своевременно квалифицированную медицинскую помощь.</w:t>
      </w:r>
    </w:p>
    <w:p w:rsidR="00063B7E" w:rsidRPr="00063B7E" w:rsidRDefault="00063B7E" w:rsidP="00063B7E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063B7E">
        <w:rPr>
          <w:rFonts w:ascii="Times New Roman" w:eastAsia="Calibri" w:hAnsi="Times New Roman" w:cs="Times New Roman"/>
          <w:sz w:val="32"/>
          <w:szCs w:val="32"/>
          <w:lang w:eastAsia="ru-RU"/>
        </w:rPr>
        <w:lastRenderedPageBreak/>
        <w:t>11. Не спешите на работу и учебу. После перенесенного гриппа сохраняется слабость и возможны осложнения.</w:t>
      </w:r>
      <w:r w:rsidRPr="00063B7E">
        <w:rPr>
          <w:rFonts w:ascii="Times New Roman" w:eastAsia="Calibri" w:hAnsi="Times New Roman" w:cs="Times New Roman"/>
          <w:sz w:val="32"/>
          <w:szCs w:val="32"/>
          <w:lang w:eastAsia="ru-RU"/>
        </w:rPr>
        <w:br/>
      </w:r>
      <w:r w:rsidRPr="00063B7E">
        <w:rPr>
          <w:rFonts w:ascii="Times New Roman" w:eastAsia="Calibri" w:hAnsi="Times New Roman" w:cs="Times New Roman"/>
          <w:sz w:val="32"/>
          <w:szCs w:val="32"/>
          <w:lang w:eastAsia="ru-RU"/>
        </w:rPr>
        <w:br/>
      </w:r>
      <w:r w:rsidRPr="00063B7E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Помните:</w:t>
      </w:r>
    </w:p>
    <w:p w:rsidR="00063B7E" w:rsidRPr="00063B7E" w:rsidRDefault="00063B7E" w:rsidP="00063B7E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063B7E">
        <w:rPr>
          <w:rFonts w:ascii="Times New Roman" w:eastAsia="Calibri" w:hAnsi="Times New Roman" w:cs="Times New Roman"/>
          <w:sz w:val="32"/>
          <w:szCs w:val="32"/>
          <w:lang w:eastAsia="ru-RU"/>
        </w:rPr>
        <w:t>Не занимайтесь самолечением! Обращайтесь к врачу своевременно!</w:t>
      </w:r>
    </w:p>
    <w:p w:rsidR="00063B7E" w:rsidRPr="00063B7E" w:rsidRDefault="00063B7E" w:rsidP="00063B7E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063B7E">
        <w:rPr>
          <w:rFonts w:ascii="Times New Roman" w:eastAsia="Calibri" w:hAnsi="Times New Roman" w:cs="Times New Roman"/>
          <w:sz w:val="32"/>
          <w:szCs w:val="32"/>
          <w:lang w:eastAsia="ru-RU"/>
        </w:rPr>
        <w:t>Не отказывайтесь от госпитализации!</w:t>
      </w:r>
    </w:p>
    <w:p w:rsidR="00063B7E" w:rsidRPr="00063B7E" w:rsidRDefault="00063B7E" w:rsidP="00063B7E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063B7E">
        <w:rPr>
          <w:rFonts w:ascii="Times New Roman" w:eastAsia="Calibri" w:hAnsi="Times New Roman" w:cs="Times New Roman"/>
          <w:sz w:val="32"/>
          <w:szCs w:val="32"/>
          <w:lang w:eastAsia="ru-RU"/>
        </w:rPr>
        <w:t>Не пренебрегайте собственным здоровьем!</w:t>
      </w:r>
    </w:p>
    <w:p w:rsidR="00063B7E" w:rsidRPr="00063B7E" w:rsidRDefault="00063B7E" w:rsidP="00063B7E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063B7E">
        <w:rPr>
          <w:rFonts w:ascii="Times New Roman" w:eastAsia="Calibri" w:hAnsi="Times New Roman" w:cs="Times New Roman"/>
          <w:sz w:val="32"/>
          <w:szCs w:val="32"/>
          <w:lang w:eastAsia="ru-RU"/>
        </w:rPr>
        <w:t>Грипп коварен и может вызвать серьезные осложнения уже с первых дней болезни!</w:t>
      </w:r>
    </w:p>
    <w:p w:rsidR="00063B7E" w:rsidRPr="00063B7E" w:rsidRDefault="00063B7E" w:rsidP="00063B7E">
      <w:pPr>
        <w:tabs>
          <w:tab w:val="left" w:pos="2010"/>
        </w:tabs>
        <w:rPr>
          <w:rFonts w:ascii="Times New Roman" w:eastAsia="Times New Roman" w:hAnsi="Times New Roman" w:cs="Times New Roman"/>
          <w:b/>
          <w:sz w:val="40"/>
          <w:szCs w:val="40"/>
        </w:rPr>
      </w:pPr>
      <w:r w:rsidRPr="00063B7E">
        <w:rPr>
          <w:rFonts w:ascii="Times New Roman" w:eastAsia="Times New Roman" w:hAnsi="Times New Roman" w:cs="Times New Roman"/>
          <w:sz w:val="32"/>
          <w:szCs w:val="32"/>
        </w:rPr>
        <w:tab/>
      </w:r>
    </w:p>
    <w:p w:rsidR="00866A69" w:rsidRDefault="00866A69" w:rsidP="00D77A8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1E2120"/>
          <w:sz w:val="24"/>
          <w:szCs w:val="24"/>
        </w:rPr>
      </w:pPr>
    </w:p>
    <w:p w:rsidR="00C77DDC" w:rsidRPr="00D77A87" w:rsidRDefault="00C77DDC" w:rsidP="00D77A8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1E2120"/>
          <w:sz w:val="24"/>
          <w:szCs w:val="24"/>
        </w:rPr>
      </w:pPr>
    </w:p>
    <w:p w:rsidR="001046CC" w:rsidRDefault="001046CC" w:rsidP="00C77DDC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/>
          <w:b/>
          <w:sz w:val="32"/>
          <w:szCs w:val="32"/>
          <w:lang w:eastAsia="ru-RU"/>
        </w:rPr>
      </w:pPr>
    </w:p>
    <w:p w:rsidR="00063B7E" w:rsidRDefault="00063B7E" w:rsidP="00C77DDC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/>
          <w:b/>
          <w:sz w:val="32"/>
          <w:szCs w:val="32"/>
          <w:lang w:eastAsia="ru-RU"/>
        </w:rPr>
      </w:pPr>
    </w:p>
    <w:p w:rsidR="00063B7E" w:rsidRDefault="00063B7E" w:rsidP="00C77DDC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/>
          <w:b/>
          <w:sz w:val="32"/>
          <w:szCs w:val="32"/>
          <w:lang w:eastAsia="ru-RU"/>
        </w:rPr>
      </w:pPr>
    </w:p>
    <w:p w:rsidR="00063B7E" w:rsidRDefault="00063B7E" w:rsidP="00C77DDC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/>
          <w:b/>
          <w:sz w:val="32"/>
          <w:szCs w:val="32"/>
          <w:lang w:eastAsia="ru-RU"/>
        </w:rPr>
      </w:pPr>
    </w:p>
    <w:p w:rsidR="00063B7E" w:rsidRDefault="00063B7E" w:rsidP="00C77DDC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/>
          <w:b/>
          <w:sz w:val="32"/>
          <w:szCs w:val="32"/>
          <w:lang w:eastAsia="ru-RU"/>
        </w:rPr>
      </w:pPr>
    </w:p>
    <w:p w:rsidR="00063B7E" w:rsidRDefault="00063B7E" w:rsidP="00C77DDC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/>
          <w:b/>
          <w:sz w:val="32"/>
          <w:szCs w:val="32"/>
          <w:lang w:eastAsia="ru-RU"/>
        </w:rPr>
      </w:pPr>
    </w:p>
    <w:p w:rsidR="00063B7E" w:rsidRDefault="00063B7E" w:rsidP="00C77DDC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/>
          <w:b/>
          <w:sz w:val="32"/>
          <w:szCs w:val="32"/>
          <w:lang w:eastAsia="ru-RU"/>
        </w:rPr>
      </w:pPr>
    </w:p>
    <w:p w:rsidR="00063B7E" w:rsidRDefault="00063B7E" w:rsidP="00C77DDC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/>
          <w:b/>
          <w:sz w:val="32"/>
          <w:szCs w:val="32"/>
          <w:lang w:eastAsia="ru-RU"/>
        </w:rPr>
      </w:pPr>
    </w:p>
    <w:p w:rsidR="00063B7E" w:rsidRDefault="00063B7E" w:rsidP="00C77DDC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/>
          <w:b/>
          <w:sz w:val="32"/>
          <w:szCs w:val="32"/>
          <w:lang w:eastAsia="ru-RU"/>
        </w:rPr>
      </w:pPr>
    </w:p>
    <w:p w:rsidR="00063B7E" w:rsidRDefault="00063B7E" w:rsidP="00C77DDC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/>
          <w:b/>
          <w:sz w:val="32"/>
          <w:szCs w:val="32"/>
          <w:lang w:eastAsia="ru-RU"/>
        </w:rPr>
      </w:pPr>
    </w:p>
    <w:p w:rsidR="00063B7E" w:rsidRDefault="00063B7E" w:rsidP="00C77DDC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/>
          <w:b/>
          <w:sz w:val="32"/>
          <w:szCs w:val="32"/>
          <w:lang w:eastAsia="ru-RU"/>
        </w:rPr>
      </w:pPr>
    </w:p>
    <w:p w:rsidR="00063B7E" w:rsidRDefault="00063B7E" w:rsidP="00C77DDC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/>
          <w:b/>
          <w:sz w:val="32"/>
          <w:szCs w:val="32"/>
          <w:lang w:eastAsia="ru-RU"/>
        </w:rPr>
      </w:pPr>
    </w:p>
    <w:p w:rsidR="00063B7E" w:rsidRDefault="00063B7E" w:rsidP="00C77DDC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/>
          <w:b/>
          <w:sz w:val="32"/>
          <w:szCs w:val="32"/>
          <w:lang w:eastAsia="ru-RU"/>
        </w:rPr>
      </w:pPr>
    </w:p>
    <w:p w:rsidR="00063B7E" w:rsidRDefault="00063B7E" w:rsidP="00C77DDC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/>
          <w:b/>
          <w:sz w:val="32"/>
          <w:szCs w:val="32"/>
          <w:lang w:eastAsia="ru-RU"/>
        </w:rPr>
      </w:pPr>
    </w:p>
    <w:p w:rsidR="00063B7E" w:rsidRDefault="00063B7E" w:rsidP="00C77DDC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/>
          <w:b/>
          <w:sz w:val="32"/>
          <w:szCs w:val="32"/>
          <w:lang w:eastAsia="ru-RU"/>
        </w:rPr>
      </w:pPr>
    </w:p>
    <w:p w:rsidR="00063B7E" w:rsidRDefault="00063B7E" w:rsidP="00C77DDC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/>
          <w:b/>
          <w:sz w:val="32"/>
          <w:szCs w:val="32"/>
          <w:lang w:eastAsia="ru-RU"/>
        </w:rPr>
      </w:pPr>
    </w:p>
    <w:p w:rsidR="00063B7E" w:rsidRDefault="00063B7E" w:rsidP="00C77DDC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/>
          <w:b/>
          <w:sz w:val="32"/>
          <w:szCs w:val="32"/>
          <w:lang w:eastAsia="ru-RU"/>
        </w:rPr>
      </w:pPr>
    </w:p>
    <w:p w:rsidR="00063B7E" w:rsidRDefault="00063B7E" w:rsidP="00C77DD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6CC" w:rsidRDefault="001046CC" w:rsidP="00C77DD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B7E" w:rsidRDefault="00063B7E" w:rsidP="00C77DD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B7E" w:rsidRDefault="00063B7E" w:rsidP="00C77DD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B7E" w:rsidRDefault="00063B7E" w:rsidP="00C77DD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190" w:rsidRPr="00112190" w:rsidRDefault="00112190" w:rsidP="00C77DD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190" w:rsidRPr="00063B7E" w:rsidRDefault="00112190" w:rsidP="00112190">
      <w:pPr>
        <w:pStyle w:val="a4"/>
        <w:spacing w:before="0" w:beforeAutospacing="0" w:after="0" w:afterAutospacing="0"/>
        <w:rPr>
          <w:sz w:val="32"/>
          <w:szCs w:val="32"/>
        </w:rPr>
      </w:pPr>
      <w:r w:rsidRPr="00063B7E">
        <w:rPr>
          <w:rFonts w:eastAsia="+mn-ea"/>
          <w:color w:val="005BAA"/>
          <w:kern w:val="24"/>
          <w:sz w:val="32"/>
          <w:szCs w:val="32"/>
        </w:rPr>
        <w:lastRenderedPageBreak/>
        <w:t>ПРАВИЛА БЕЗОПАСНОГО ПЕРЕХОДА ПРОЕЗЖЕЙ ЧАСТИ ПО РЕГУЛИРУЕМОМУ ПЕШЕХОДНОМУ ПЕРЕХОДУ</w:t>
      </w:r>
    </w:p>
    <w:p w:rsidR="00112190" w:rsidRPr="00063B7E" w:rsidRDefault="00112190" w:rsidP="00C77DD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12190" w:rsidRPr="00063B7E" w:rsidRDefault="00112190" w:rsidP="00112190">
      <w:pPr>
        <w:pStyle w:val="a4"/>
        <w:numPr>
          <w:ilvl w:val="0"/>
          <w:numId w:val="3"/>
        </w:numPr>
        <w:spacing w:before="0" w:beforeAutospacing="0" w:after="0" w:afterAutospacing="0"/>
        <w:rPr>
          <w:sz w:val="32"/>
          <w:szCs w:val="32"/>
        </w:rPr>
      </w:pPr>
      <w:r w:rsidRPr="00063B7E">
        <w:rPr>
          <w:rFonts w:eastAsia="Microsoft YaHei"/>
          <w:color w:val="000000"/>
          <w:sz w:val="32"/>
          <w:szCs w:val="32"/>
        </w:rPr>
        <w:t>Подойдя к пешеходному переходу остановись на краю тротуара с правой стороны, не наступая на бордюр (</w:t>
      </w:r>
      <w:proofErr w:type="spellStart"/>
      <w:r w:rsidRPr="00063B7E">
        <w:rPr>
          <w:rFonts w:eastAsia="Microsoft YaHei"/>
          <w:color w:val="000000"/>
          <w:sz w:val="32"/>
          <w:szCs w:val="32"/>
        </w:rPr>
        <w:t>поребрик</w:t>
      </w:r>
      <w:proofErr w:type="spellEnd"/>
      <w:r w:rsidRPr="00063B7E">
        <w:rPr>
          <w:rFonts w:eastAsia="Microsoft YaHei"/>
          <w:color w:val="000000"/>
          <w:sz w:val="32"/>
          <w:szCs w:val="32"/>
        </w:rPr>
        <w:t>);</w:t>
      </w:r>
    </w:p>
    <w:p w:rsidR="00112190" w:rsidRPr="00063B7E" w:rsidRDefault="00112190" w:rsidP="00112190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63B7E">
        <w:rPr>
          <w:rFonts w:ascii="Times New Roman" w:eastAsia="Microsoft YaHei" w:hAnsi="Times New Roman" w:cs="Times New Roman"/>
          <w:color w:val="000000" w:themeColor="text1"/>
          <w:sz w:val="32"/>
          <w:szCs w:val="32"/>
          <w:lang w:eastAsia="ru-RU"/>
        </w:rPr>
        <w:t>Дождись разрешающего сигнала пешеходного светофора или разрешающего жеста регулировщика;</w:t>
      </w:r>
    </w:p>
    <w:p w:rsidR="00112190" w:rsidRPr="00063B7E" w:rsidRDefault="00112190" w:rsidP="00112190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63B7E">
        <w:rPr>
          <w:rFonts w:ascii="Times New Roman" w:eastAsia="Microsoft YaHei" w:hAnsi="Times New Roman" w:cs="Times New Roman"/>
          <w:color w:val="000000" w:themeColor="text1"/>
          <w:sz w:val="32"/>
          <w:szCs w:val="32"/>
          <w:lang w:eastAsia="ru-RU"/>
        </w:rPr>
        <w:t>Посмотри налево, направо и ещё раз налево, убедись, что транспортные средства стоят и пропускают пешеходов;</w:t>
      </w:r>
    </w:p>
    <w:p w:rsidR="00112190" w:rsidRPr="00063B7E" w:rsidRDefault="00112190" w:rsidP="00112190">
      <w:pPr>
        <w:pStyle w:val="a4"/>
        <w:spacing w:before="0" w:beforeAutospacing="0" w:after="0" w:afterAutospacing="0"/>
        <w:ind w:left="720"/>
        <w:rPr>
          <w:sz w:val="32"/>
          <w:szCs w:val="32"/>
        </w:rPr>
      </w:pPr>
    </w:p>
    <w:p w:rsidR="00112190" w:rsidRPr="00063B7E" w:rsidRDefault="00112190" w:rsidP="00112190">
      <w:pPr>
        <w:pStyle w:val="a4"/>
        <w:numPr>
          <w:ilvl w:val="0"/>
          <w:numId w:val="3"/>
        </w:numPr>
        <w:spacing w:before="0" w:beforeAutospacing="0" w:after="0" w:afterAutospacing="0"/>
        <w:rPr>
          <w:sz w:val="32"/>
          <w:szCs w:val="32"/>
        </w:rPr>
      </w:pPr>
      <w:r w:rsidRPr="00063B7E">
        <w:rPr>
          <w:rFonts w:eastAsia="Microsoft YaHei"/>
          <w:color w:val="000000"/>
          <w:sz w:val="32"/>
          <w:szCs w:val="32"/>
        </w:rPr>
        <w:t>Переходи проезжую часть, придерживаясь правой стороны перехода;</w:t>
      </w:r>
    </w:p>
    <w:p w:rsidR="00112190" w:rsidRPr="00063B7E" w:rsidRDefault="00112190" w:rsidP="0011219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112190" w:rsidRPr="00063B7E" w:rsidRDefault="00112190" w:rsidP="00112190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63B7E">
        <w:rPr>
          <w:rFonts w:ascii="Times New Roman" w:eastAsia="Microsoft YaHei" w:hAnsi="Times New Roman" w:cs="Times New Roman"/>
          <w:color w:val="000000" w:themeColor="text1"/>
          <w:sz w:val="32"/>
          <w:szCs w:val="32"/>
          <w:lang w:eastAsia="ru-RU"/>
        </w:rPr>
        <w:t xml:space="preserve">Переходи проезжую часть быстрым шагом, </w:t>
      </w:r>
      <w:r w:rsidRPr="00063B7E">
        <w:rPr>
          <w:rFonts w:ascii="Times New Roman" w:eastAsia="Microsoft YaHei" w:hAnsi="Times New Roman" w:cs="Times New Roman"/>
          <w:color w:val="000000" w:themeColor="text1"/>
          <w:sz w:val="32"/>
          <w:szCs w:val="32"/>
          <w:lang w:eastAsia="ru-RU"/>
        </w:rPr>
        <w:br/>
        <w:t>но не бегом!</w:t>
      </w:r>
    </w:p>
    <w:p w:rsidR="00112190" w:rsidRPr="00063B7E" w:rsidRDefault="00112190" w:rsidP="00112190">
      <w:pPr>
        <w:pStyle w:val="a4"/>
        <w:spacing w:before="0" w:beforeAutospacing="0" w:after="0" w:afterAutospacing="0"/>
        <w:ind w:left="720"/>
        <w:rPr>
          <w:sz w:val="32"/>
          <w:szCs w:val="32"/>
        </w:rPr>
      </w:pPr>
    </w:p>
    <w:p w:rsidR="00112190" w:rsidRPr="00063B7E" w:rsidRDefault="00112190" w:rsidP="00112190">
      <w:pPr>
        <w:pStyle w:val="a4"/>
        <w:spacing w:before="0" w:beforeAutospacing="0" w:after="0" w:afterAutospacing="0"/>
        <w:rPr>
          <w:sz w:val="32"/>
          <w:szCs w:val="32"/>
        </w:rPr>
      </w:pPr>
      <w:r w:rsidRPr="00063B7E">
        <w:rPr>
          <w:rFonts w:eastAsia="+mn-ea"/>
          <w:color w:val="005BAA"/>
          <w:kern w:val="24"/>
          <w:sz w:val="32"/>
          <w:szCs w:val="32"/>
        </w:rPr>
        <w:t xml:space="preserve">ШТРАФЫ ДЛЯ ПЕШЕХОДОВ </w:t>
      </w:r>
      <w:r w:rsidRPr="00063B7E">
        <w:rPr>
          <w:rFonts w:eastAsia="+mn-ea"/>
          <w:color w:val="000000"/>
          <w:kern w:val="24"/>
          <w:sz w:val="32"/>
          <w:szCs w:val="32"/>
        </w:rPr>
        <w:t>Статья 12.29. Нарушение Правил дорожного движения пешеходом или иным лицом, участвующим в процессе дорожного движения</w:t>
      </w:r>
    </w:p>
    <w:p w:rsidR="00112190" w:rsidRPr="00063B7E" w:rsidRDefault="00112190" w:rsidP="00112190">
      <w:pPr>
        <w:pStyle w:val="a4"/>
        <w:spacing w:before="0" w:beforeAutospacing="0" w:after="0" w:afterAutospacing="0"/>
        <w:rPr>
          <w:sz w:val="32"/>
          <w:szCs w:val="32"/>
        </w:rPr>
      </w:pPr>
    </w:p>
    <w:p w:rsidR="00112190" w:rsidRPr="00063B7E" w:rsidRDefault="00112190" w:rsidP="00112190">
      <w:pPr>
        <w:pStyle w:val="a4"/>
        <w:spacing w:before="0" w:beforeAutospacing="0" w:after="0" w:afterAutospacing="0"/>
        <w:rPr>
          <w:rFonts w:eastAsia="+mn-ea"/>
          <w:color w:val="000000"/>
          <w:kern w:val="24"/>
          <w:sz w:val="32"/>
          <w:szCs w:val="32"/>
        </w:rPr>
      </w:pPr>
      <w:r w:rsidRPr="00063B7E">
        <w:rPr>
          <w:rFonts w:eastAsia="+mn-ea"/>
          <w:color w:val="000000"/>
          <w:kern w:val="24"/>
          <w:sz w:val="32"/>
          <w:szCs w:val="32"/>
        </w:rPr>
        <w:t xml:space="preserve">п. 1. </w:t>
      </w:r>
      <w:r w:rsidRPr="00063B7E">
        <w:rPr>
          <w:rFonts w:eastAsia="+mn-ea"/>
          <w:color w:val="C00000"/>
          <w:kern w:val="24"/>
          <w:sz w:val="32"/>
          <w:szCs w:val="32"/>
        </w:rPr>
        <w:t xml:space="preserve">Нарушение пешеходом или пассажиром транспортного средства Правил дорожного движения </w:t>
      </w:r>
      <w:r w:rsidRPr="00063B7E">
        <w:rPr>
          <w:rFonts w:eastAsia="+mn-ea"/>
          <w:color w:val="000000"/>
          <w:kern w:val="24"/>
          <w:sz w:val="32"/>
          <w:szCs w:val="32"/>
        </w:rPr>
        <w:t>– влечет предупреждение или наложение административного</w:t>
      </w:r>
      <w:r w:rsidRPr="00063B7E">
        <w:rPr>
          <w:rFonts w:eastAsia="+mn-ea"/>
          <w:color w:val="000000"/>
          <w:kern w:val="24"/>
          <w:sz w:val="32"/>
          <w:szCs w:val="32"/>
        </w:rPr>
        <w:br/>
      </w:r>
      <w:r w:rsidRPr="00063B7E">
        <w:rPr>
          <w:rFonts w:eastAsia="+mn-ea"/>
          <w:color w:val="C00000"/>
          <w:kern w:val="24"/>
          <w:sz w:val="32"/>
          <w:szCs w:val="32"/>
        </w:rPr>
        <w:t>штрафа в размере 500 рублей</w:t>
      </w:r>
      <w:r w:rsidRPr="00063B7E">
        <w:rPr>
          <w:rFonts w:eastAsia="+mn-ea"/>
          <w:color w:val="000000"/>
          <w:kern w:val="24"/>
          <w:sz w:val="32"/>
          <w:szCs w:val="32"/>
        </w:rPr>
        <w:t>.</w:t>
      </w:r>
    </w:p>
    <w:p w:rsidR="000D4FBF" w:rsidRPr="00063B7E" w:rsidRDefault="000D4FBF" w:rsidP="00112190">
      <w:pPr>
        <w:pStyle w:val="a4"/>
        <w:spacing w:before="0" w:beforeAutospacing="0" w:after="0" w:afterAutospacing="0"/>
        <w:rPr>
          <w:rFonts w:eastAsia="+mn-ea"/>
          <w:color w:val="000000"/>
          <w:kern w:val="24"/>
          <w:sz w:val="32"/>
          <w:szCs w:val="32"/>
        </w:rPr>
      </w:pPr>
    </w:p>
    <w:p w:rsidR="000D4FBF" w:rsidRPr="00063B7E" w:rsidRDefault="000D4FBF" w:rsidP="00112190">
      <w:pPr>
        <w:pStyle w:val="a4"/>
        <w:spacing w:before="0" w:beforeAutospacing="0" w:after="0" w:afterAutospacing="0"/>
        <w:rPr>
          <w:rFonts w:eastAsia="+mn-ea"/>
          <w:color w:val="000000"/>
          <w:kern w:val="24"/>
          <w:sz w:val="32"/>
          <w:szCs w:val="32"/>
        </w:rPr>
      </w:pPr>
    </w:p>
    <w:p w:rsidR="000D4FBF" w:rsidRPr="00063B7E" w:rsidRDefault="000D4FBF" w:rsidP="00112190">
      <w:pPr>
        <w:pStyle w:val="a4"/>
        <w:spacing w:before="0" w:beforeAutospacing="0" w:after="0" w:afterAutospacing="0"/>
        <w:rPr>
          <w:rFonts w:eastAsia="+mn-ea"/>
          <w:color w:val="000000"/>
          <w:kern w:val="24"/>
          <w:sz w:val="32"/>
          <w:szCs w:val="32"/>
        </w:rPr>
      </w:pPr>
    </w:p>
    <w:p w:rsidR="000D4FBF" w:rsidRPr="00063B7E" w:rsidRDefault="000D4FBF" w:rsidP="00112190">
      <w:pPr>
        <w:pStyle w:val="a4"/>
        <w:spacing w:before="0" w:beforeAutospacing="0" w:after="0" w:afterAutospacing="0"/>
        <w:rPr>
          <w:rFonts w:eastAsia="+mn-ea"/>
          <w:color w:val="000000"/>
          <w:kern w:val="24"/>
          <w:sz w:val="32"/>
          <w:szCs w:val="32"/>
        </w:rPr>
      </w:pPr>
    </w:p>
    <w:p w:rsidR="000D4FBF" w:rsidRPr="00063B7E" w:rsidRDefault="000D4FBF" w:rsidP="00112190">
      <w:pPr>
        <w:pStyle w:val="a4"/>
        <w:spacing w:before="0" w:beforeAutospacing="0" w:after="0" w:afterAutospacing="0"/>
        <w:rPr>
          <w:rFonts w:eastAsia="+mn-ea"/>
          <w:color w:val="000000"/>
          <w:kern w:val="24"/>
          <w:sz w:val="32"/>
          <w:szCs w:val="32"/>
        </w:rPr>
      </w:pPr>
    </w:p>
    <w:p w:rsidR="000D4FBF" w:rsidRPr="00063B7E" w:rsidRDefault="000D4FBF" w:rsidP="00112190">
      <w:pPr>
        <w:pStyle w:val="a4"/>
        <w:spacing w:before="0" w:beforeAutospacing="0" w:after="0" w:afterAutospacing="0"/>
        <w:rPr>
          <w:rFonts w:eastAsia="+mn-ea"/>
          <w:color w:val="000000"/>
          <w:kern w:val="24"/>
          <w:sz w:val="32"/>
          <w:szCs w:val="32"/>
        </w:rPr>
      </w:pPr>
    </w:p>
    <w:p w:rsidR="000D4FBF" w:rsidRDefault="000D4FBF" w:rsidP="00112190">
      <w:pPr>
        <w:pStyle w:val="a4"/>
        <w:spacing w:before="0" w:beforeAutospacing="0" w:after="0" w:afterAutospacing="0"/>
        <w:rPr>
          <w:rFonts w:eastAsia="+mn-ea"/>
          <w:color w:val="000000"/>
          <w:kern w:val="24"/>
          <w:sz w:val="32"/>
          <w:szCs w:val="32"/>
        </w:rPr>
      </w:pPr>
    </w:p>
    <w:p w:rsidR="00063B7E" w:rsidRDefault="00063B7E" w:rsidP="00112190">
      <w:pPr>
        <w:pStyle w:val="a4"/>
        <w:spacing w:before="0" w:beforeAutospacing="0" w:after="0" w:afterAutospacing="0"/>
        <w:rPr>
          <w:rFonts w:eastAsia="+mn-ea"/>
          <w:color w:val="000000"/>
          <w:kern w:val="24"/>
          <w:sz w:val="32"/>
          <w:szCs w:val="32"/>
        </w:rPr>
      </w:pPr>
    </w:p>
    <w:p w:rsidR="00063B7E" w:rsidRDefault="00063B7E" w:rsidP="00112190">
      <w:pPr>
        <w:pStyle w:val="a4"/>
        <w:spacing w:before="0" w:beforeAutospacing="0" w:after="0" w:afterAutospacing="0"/>
        <w:rPr>
          <w:rFonts w:eastAsia="+mn-ea"/>
          <w:color w:val="000000"/>
          <w:kern w:val="24"/>
          <w:sz w:val="32"/>
          <w:szCs w:val="32"/>
        </w:rPr>
      </w:pPr>
    </w:p>
    <w:p w:rsidR="00063B7E" w:rsidRDefault="00063B7E" w:rsidP="00112190">
      <w:pPr>
        <w:pStyle w:val="a4"/>
        <w:spacing w:before="0" w:beforeAutospacing="0" w:after="0" w:afterAutospacing="0"/>
        <w:rPr>
          <w:rFonts w:eastAsia="+mn-ea"/>
          <w:color w:val="000000"/>
          <w:kern w:val="24"/>
          <w:sz w:val="32"/>
          <w:szCs w:val="32"/>
        </w:rPr>
      </w:pPr>
    </w:p>
    <w:p w:rsidR="00063B7E" w:rsidRDefault="00063B7E" w:rsidP="00112190">
      <w:pPr>
        <w:pStyle w:val="a4"/>
        <w:spacing w:before="0" w:beforeAutospacing="0" w:after="0" w:afterAutospacing="0"/>
        <w:rPr>
          <w:rFonts w:eastAsia="+mn-ea"/>
          <w:color w:val="000000"/>
          <w:kern w:val="24"/>
          <w:sz w:val="32"/>
          <w:szCs w:val="32"/>
        </w:rPr>
      </w:pPr>
    </w:p>
    <w:p w:rsidR="00063B7E" w:rsidRDefault="00063B7E" w:rsidP="00112190">
      <w:pPr>
        <w:pStyle w:val="a4"/>
        <w:spacing w:before="0" w:beforeAutospacing="0" w:after="0" w:afterAutospacing="0"/>
        <w:rPr>
          <w:rFonts w:eastAsia="+mn-ea"/>
          <w:color w:val="000000"/>
          <w:kern w:val="24"/>
          <w:sz w:val="32"/>
          <w:szCs w:val="32"/>
        </w:rPr>
      </w:pPr>
    </w:p>
    <w:p w:rsidR="00063B7E" w:rsidRDefault="00063B7E" w:rsidP="00112190">
      <w:pPr>
        <w:pStyle w:val="a4"/>
        <w:spacing w:before="0" w:beforeAutospacing="0" w:after="0" w:afterAutospacing="0"/>
        <w:rPr>
          <w:rFonts w:eastAsia="+mn-ea"/>
          <w:color w:val="000000"/>
          <w:kern w:val="24"/>
          <w:sz w:val="32"/>
          <w:szCs w:val="32"/>
        </w:rPr>
      </w:pPr>
    </w:p>
    <w:p w:rsidR="00063B7E" w:rsidRDefault="00063B7E" w:rsidP="00112190">
      <w:pPr>
        <w:pStyle w:val="a4"/>
        <w:spacing w:before="0" w:beforeAutospacing="0" w:after="0" w:afterAutospacing="0"/>
        <w:rPr>
          <w:rFonts w:eastAsia="+mn-ea"/>
          <w:color w:val="000000"/>
          <w:kern w:val="24"/>
          <w:sz w:val="32"/>
          <w:szCs w:val="32"/>
        </w:rPr>
      </w:pPr>
    </w:p>
    <w:p w:rsidR="00063B7E" w:rsidRPr="00063B7E" w:rsidRDefault="00063B7E" w:rsidP="00112190">
      <w:pPr>
        <w:pStyle w:val="a4"/>
        <w:spacing w:before="0" w:beforeAutospacing="0" w:after="0" w:afterAutospacing="0"/>
        <w:rPr>
          <w:rFonts w:eastAsia="+mn-ea"/>
          <w:color w:val="000000"/>
          <w:kern w:val="24"/>
          <w:sz w:val="32"/>
          <w:szCs w:val="32"/>
        </w:rPr>
      </w:pPr>
    </w:p>
    <w:p w:rsidR="000D4FBF" w:rsidRPr="00063B7E" w:rsidRDefault="000D4FBF" w:rsidP="00112190">
      <w:pPr>
        <w:pStyle w:val="a4"/>
        <w:spacing w:before="0" w:beforeAutospacing="0" w:after="0" w:afterAutospacing="0"/>
        <w:rPr>
          <w:sz w:val="32"/>
          <w:szCs w:val="32"/>
        </w:rPr>
      </w:pPr>
    </w:p>
    <w:p w:rsidR="000D4FBF" w:rsidRPr="00063B7E" w:rsidRDefault="000D4FBF" w:rsidP="00C77DD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12190" w:rsidRPr="00063B7E" w:rsidRDefault="000D4FBF" w:rsidP="00C77DD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63B7E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57216" behindDoc="0" locked="0" layoutInCell="1" allowOverlap="1" wp14:anchorId="4D0D813C" wp14:editId="1A23C174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2857500" cy="2053590"/>
            <wp:effectExtent l="0" t="0" r="0" b="0"/>
            <wp:wrapSquare wrapText="bothSides"/>
            <wp:docPr id="1" name="Рисунок 1" descr="http://tse1.mm.bing.net/th?&amp;id=OIP.M84a3333944a5229ba931d4d27b041310o0&amp;w=300&amp;h=225&amp;c=0&amp;pid=1.9&amp;rs=0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tse1.mm.bing.net/th?&amp;id=OIP.M84a3333944a5229ba931d4d27b041310o0&amp;w=300&amp;h=225&amp;c=0&amp;pid=1.9&amp;rs=0&amp;p=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5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4FBF" w:rsidRPr="000D4FBF" w:rsidRDefault="000D4FBF" w:rsidP="000D4FBF">
      <w:pPr>
        <w:spacing w:after="0" w:line="240" w:lineRule="auto"/>
        <w:ind w:firstLine="90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D4FBF">
        <w:rPr>
          <w:rFonts w:ascii="Times New Roman" w:eastAsia="Calibri" w:hAnsi="Times New Roman" w:cs="Times New Roman"/>
          <w:b/>
          <w:sz w:val="28"/>
          <w:szCs w:val="28"/>
        </w:rPr>
        <w:t>ПАМЯТКА</w:t>
      </w:r>
    </w:p>
    <w:p w:rsidR="000D4FBF" w:rsidRPr="000D4FBF" w:rsidRDefault="000D4FBF" w:rsidP="000D4FBF">
      <w:pPr>
        <w:spacing w:after="0" w:line="240" w:lineRule="auto"/>
        <w:ind w:firstLine="90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D4FBF" w:rsidRPr="00063B7E" w:rsidRDefault="000D4FBF" w:rsidP="00063B7E">
      <w:pPr>
        <w:spacing w:after="0" w:line="240" w:lineRule="auto"/>
        <w:ind w:firstLine="90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D4FBF">
        <w:rPr>
          <w:rFonts w:ascii="Times New Roman" w:eastAsia="Calibri" w:hAnsi="Times New Roman" w:cs="Times New Roman"/>
          <w:sz w:val="28"/>
          <w:szCs w:val="28"/>
        </w:rPr>
        <w:t>учащемуся образовательной организации при обнаружении взрывоопасного предмета или предмета похожего на него</w:t>
      </w:r>
    </w:p>
    <w:p w:rsidR="00063B7E" w:rsidRPr="00063B7E" w:rsidRDefault="00063B7E" w:rsidP="00063B7E">
      <w:pPr>
        <w:spacing w:after="0" w:line="240" w:lineRule="auto"/>
        <w:ind w:firstLine="902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D4FBF" w:rsidRPr="000D4FBF" w:rsidRDefault="000D4FBF" w:rsidP="000D4FBF">
      <w:pPr>
        <w:spacing w:after="0" w:line="240" w:lineRule="auto"/>
        <w:ind w:firstLine="90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4FBF">
        <w:rPr>
          <w:rFonts w:ascii="Times New Roman" w:eastAsia="Calibri" w:hAnsi="Times New Roman" w:cs="Times New Roman"/>
          <w:sz w:val="28"/>
          <w:szCs w:val="28"/>
        </w:rPr>
        <w:t>Заметив подозрительный предмет (пакет, коробка, сверток или               какой-либо другой предмет) в здании или на прилегающей территории образовательной организации:</w:t>
      </w:r>
    </w:p>
    <w:p w:rsidR="000D4FBF" w:rsidRPr="000D4FBF" w:rsidRDefault="000D4FBF" w:rsidP="000D4FBF">
      <w:pPr>
        <w:spacing w:after="0" w:line="240" w:lineRule="auto"/>
        <w:ind w:firstLine="90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4FBF">
        <w:rPr>
          <w:rFonts w:ascii="Times New Roman" w:eastAsia="Calibri" w:hAnsi="Times New Roman" w:cs="Times New Roman"/>
          <w:sz w:val="28"/>
          <w:szCs w:val="28"/>
        </w:rPr>
        <w:t xml:space="preserve">1. немедленно отойдите на безопасное расстояние; </w:t>
      </w:r>
    </w:p>
    <w:p w:rsidR="000D4FBF" w:rsidRPr="000D4FBF" w:rsidRDefault="000D4FBF" w:rsidP="000D4FBF">
      <w:pPr>
        <w:spacing w:after="0" w:line="240" w:lineRule="auto"/>
        <w:ind w:firstLine="90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4FBF">
        <w:rPr>
          <w:rFonts w:ascii="Times New Roman" w:eastAsia="Calibri" w:hAnsi="Times New Roman" w:cs="Times New Roman"/>
          <w:sz w:val="28"/>
          <w:szCs w:val="28"/>
        </w:rPr>
        <w:t xml:space="preserve">2. сообщите рядом находящемуся взрослому; </w:t>
      </w:r>
    </w:p>
    <w:p w:rsidR="000D4FBF" w:rsidRPr="000D4FBF" w:rsidRDefault="000D4FBF" w:rsidP="000D4FBF">
      <w:pPr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4FBF">
        <w:rPr>
          <w:rFonts w:ascii="Times New Roman" w:eastAsia="Calibri" w:hAnsi="Times New Roman" w:cs="Times New Roman"/>
          <w:sz w:val="28"/>
          <w:szCs w:val="28"/>
        </w:rPr>
        <w:t xml:space="preserve">3. срочно позвоните в полицию по телефону </w:t>
      </w:r>
      <w:r w:rsidRPr="000D4FBF">
        <w:rPr>
          <w:rFonts w:ascii="Times New Roman" w:eastAsia="Calibri" w:hAnsi="Times New Roman" w:cs="Times New Roman"/>
          <w:b/>
          <w:sz w:val="28"/>
          <w:szCs w:val="28"/>
        </w:rPr>
        <w:t>«112»</w:t>
      </w:r>
      <w:r w:rsidRPr="000D4FBF">
        <w:rPr>
          <w:rFonts w:ascii="Times New Roman" w:eastAsia="Calibri" w:hAnsi="Times New Roman" w:cs="Times New Roman"/>
          <w:sz w:val="28"/>
          <w:szCs w:val="28"/>
        </w:rPr>
        <w:t xml:space="preserve"> или </w:t>
      </w:r>
      <w:r w:rsidRPr="000D4FBF">
        <w:rPr>
          <w:rFonts w:ascii="Times New Roman" w:eastAsia="Calibri" w:hAnsi="Times New Roman" w:cs="Times New Roman"/>
          <w:b/>
          <w:sz w:val="28"/>
          <w:szCs w:val="28"/>
        </w:rPr>
        <w:t>«02»</w:t>
      </w:r>
      <w:r w:rsidRPr="000D4FBF">
        <w:rPr>
          <w:rFonts w:ascii="Times New Roman" w:eastAsia="Calibri" w:hAnsi="Times New Roman" w:cs="Times New Roman"/>
          <w:sz w:val="28"/>
          <w:szCs w:val="28"/>
        </w:rPr>
        <w:t xml:space="preserve"> и сообщите об обнаруженном подозрительном предмете.</w:t>
      </w:r>
    </w:p>
    <w:p w:rsidR="000D4FBF" w:rsidRPr="000D4FBF" w:rsidRDefault="000D4FBF" w:rsidP="000D4FBF">
      <w:pPr>
        <w:spacing w:after="0" w:line="240" w:lineRule="auto"/>
        <w:ind w:firstLine="90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D4FBF">
        <w:rPr>
          <w:rFonts w:ascii="Times New Roman" w:eastAsia="Calibri" w:hAnsi="Times New Roman" w:cs="Times New Roman"/>
          <w:b/>
          <w:sz w:val="28"/>
          <w:szCs w:val="28"/>
        </w:rPr>
        <w:t xml:space="preserve">В автобусе: </w:t>
      </w:r>
    </w:p>
    <w:p w:rsidR="000D4FBF" w:rsidRPr="000D4FBF" w:rsidRDefault="000D4FBF" w:rsidP="000D4FBF">
      <w:pPr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4FBF">
        <w:rPr>
          <w:rFonts w:ascii="Times New Roman" w:eastAsia="Calibri" w:hAnsi="Times New Roman" w:cs="Times New Roman"/>
          <w:sz w:val="28"/>
          <w:szCs w:val="28"/>
        </w:rPr>
        <w:t xml:space="preserve">1. обращайте внимание на оставленные сумки, портфели, свёртки, игрушки и другие бесхозные предметы, в которых могут находиться взрывные устройства; </w:t>
      </w:r>
    </w:p>
    <w:p w:rsidR="000D4FBF" w:rsidRPr="000D4FBF" w:rsidRDefault="000D4FBF" w:rsidP="000D4FBF">
      <w:pPr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4FBF">
        <w:rPr>
          <w:rFonts w:ascii="Times New Roman" w:eastAsia="Calibri" w:hAnsi="Times New Roman" w:cs="Times New Roman"/>
          <w:sz w:val="28"/>
          <w:szCs w:val="28"/>
        </w:rPr>
        <w:t>2. немедленно сообщите об этом водителю или рядом находящемуся взрослому;</w:t>
      </w:r>
    </w:p>
    <w:p w:rsidR="000D4FBF" w:rsidRPr="000D4FBF" w:rsidRDefault="000D4FBF" w:rsidP="000D4FBF">
      <w:pPr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4FBF">
        <w:rPr>
          <w:rFonts w:ascii="Times New Roman" w:eastAsia="Calibri" w:hAnsi="Times New Roman" w:cs="Times New Roman"/>
          <w:sz w:val="28"/>
          <w:szCs w:val="28"/>
        </w:rPr>
        <w:t xml:space="preserve">3. не открывайте их, не трогайте руками, предупредите других учащихся о возможной опасности. </w:t>
      </w:r>
    </w:p>
    <w:p w:rsidR="000D4FBF" w:rsidRPr="000D4FBF" w:rsidRDefault="000D4FBF" w:rsidP="000D4FBF">
      <w:pPr>
        <w:spacing w:after="0" w:line="240" w:lineRule="auto"/>
        <w:ind w:firstLine="90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4FBF">
        <w:rPr>
          <w:rFonts w:ascii="Times New Roman" w:eastAsia="Calibri" w:hAnsi="Times New Roman" w:cs="Times New Roman"/>
          <w:b/>
          <w:sz w:val="28"/>
          <w:szCs w:val="28"/>
        </w:rPr>
        <w:t>Признаки взрывного предмета:</w:t>
      </w:r>
      <w:r w:rsidRPr="000D4FB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D4FBF" w:rsidRPr="000D4FBF" w:rsidRDefault="000D4FBF" w:rsidP="000D4FBF">
      <w:pPr>
        <w:spacing w:after="0" w:line="240" w:lineRule="auto"/>
        <w:ind w:firstLine="90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4FBF">
        <w:rPr>
          <w:rFonts w:ascii="Times New Roman" w:eastAsia="Calibri" w:hAnsi="Times New Roman" w:cs="Times New Roman"/>
          <w:sz w:val="28"/>
          <w:szCs w:val="28"/>
        </w:rPr>
        <w:t>- наличие на предмете проводов, веревок, изоленты или скотча;</w:t>
      </w:r>
    </w:p>
    <w:p w:rsidR="000D4FBF" w:rsidRPr="000D4FBF" w:rsidRDefault="000D4FBF" w:rsidP="000D4FBF">
      <w:pPr>
        <w:spacing w:after="0" w:line="240" w:lineRule="auto"/>
        <w:ind w:firstLine="90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4FBF">
        <w:rPr>
          <w:rFonts w:ascii="Times New Roman" w:eastAsia="Calibri" w:hAnsi="Times New Roman" w:cs="Times New Roman"/>
          <w:sz w:val="28"/>
          <w:szCs w:val="28"/>
        </w:rPr>
        <w:t xml:space="preserve">- подозрительные звуки: щелчки, тиканье часов, светящееся табло, мигание лампочки; </w:t>
      </w:r>
    </w:p>
    <w:p w:rsidR="000D4FBF" w:rsidRPr="000D4FBF" w:rsidRDefault="000D4FBF" w:rsidP="000D4FBF">
      <w:pPr>
        <w:spacing w:after="0" w:line="240" w:lineRule="auto"/>
        <w:ind w:firstLine="90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4FBF">
        <w:rPr>
          <w:rFonts w:ascii="Times New Roman" w:eastAsia="Calibri" w:hAnsi="Times New Roman" w:cs="Times New Roman"/>
          <w:sz w:val="28"/>
          <w:szCs w:val="28"/>
        </w:rPr>
        <w:t xml:space="preserve">- от предмета исходит характерный запах миндаля или другой необычный запах. </w:t>
      </w:r>
    </w:p>
    <w:p w:rsidR="000D4FBF" w:rsidRPr="000D4FBF" w:rsidRDefault="000D4FBF" w:rsidP="000D4FBF">
      <w:pPr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3B7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-6350</wp:posOffset>
            </wp:positionV>
            <wp:extent cx="2647950" cy="2305050"/>
            <wp:effectExtent l="0" t="0" r="0" b="0"/>
            <wp:wrapSquare wrapText="bothSides"/>
            <wp:docPr id="2" name="Рисунок 2" descr="http://tse1.mm.bing.net/th?&amp;id=OIP.Md81406b0b98631e088f12fccce590e59o0&amp;w=278&amp;h=242&amp;c=0&amp;pid=1.9&amp;rs=0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://tse1.mm.bing.net/th?&amp;id=OIP.Md81406b0b98631e088f12fccce590e59o0&amp;w=278&amp;h=242&amp;c=0&amp;pid=1.9&amp;rs=0&amp;p=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4FBF">
        <w:rPr>
          <w:rFonts w:ascii="Times New Roman" w:eastAsia="Calibri" w:hAnsi="Times New Roman" w:cs="Times New Roman"/>
          <w:b/>
          <w:sz w:val="28"/>
          <w:szCs w:val="28"/>
        </w:rPr>
        <w:t>Категорически запрещается:</w:t>
      </w:r>
      <w:r w:rsidRPr="000D4FB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D4FBF" w:rsidRPr="000D4FBF" w:rsidRDefault="000D4FBF" w:rsidP="000D4FBF">
      <w:pPr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4FBF">
        <w:rPr>
          <w:rFonts w:ascii="Times New Roman" w:eastAsia="Calibri" w:hAnsi="Times New Roman" w:cs="Times New Roman"/>
          <w:sz w:val="28"/>
          <w:szCs w:val="28"/>
        </w:rPr>
        <w:t xml:space="preserve">- трогать, перемещать и оказывать любое другое механическое воздействие на предмет; </w:t>
      </w:r>
    </w:p>
    <w:p w:rsidR="000D4FBF" w:rsidRPr="000D4FBF" w:rsidRDefault="000D4FBF" w:rsidP="000D4FBF">
      <w:pPr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4FBF">
        <w:rPr>
          <w:rFonts w:ascii="Times New Roman" w:eastAsia="Calibri" w:hAnsi="Times New Roman" w:cs="Times New Roman"/>
          <w:sz w:val="28"/>
          <w:szCs w:val="28"/>
        </w:rPr>
        <w:t xml:space="preserve">- использовать средства радиосвязи рядом с обнаруженным предметом; </w:t>
      </w:r>
    </w:p>
    <w:p w:rsidR="000D4FBF" w:rsidRPr="000D4FBF" w:rsidRDefault="000D4FBF" w:rsidP="000D4FBF">
      <w:pPr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4FBF">
        <w:rPr>
          <w:rFonts w:ascii="Times New Roman" w:eastAsia="Calibri" w:hAnsi="Times New Roman" w:cs="Times New Roman"/>
          <w:sz w:val="28"/>
          <w:szCs w:val="28"/>
        </w:rPr>
        <w:t xml:space="preserve">- оказывать температурное или звуковое воздействие. </w:t>
      </w:r>
    </w:p>
    <w:p w:rsidR="000D4FBF" w:rsidRPr="000D4FBF" w:rsidRDefault="000D4FBF" w:rsidP="000D4FBF">
      <w:pPr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4FBF">
        <w:rPr>
          <w:rFonts w:ascii="Times New Roman" w:eastAsia="Calibri" w:hAnsi="Times New Roman" w:cs="Times New Roman"/>
          <w:b/>
          <w:sz w:val="28"/>
          <w:szCs w:val="28"/>
        </w:rPr>
        <w:t>ПОМНИТЕ!</w:t>
      </w:r>
      <w:r w:rsidRPr="000D4FBF">
        <w:rPr>
          <w:rFonts w:ascii="Times New Roman" w:eastAsia="Calibri" w:hAnsi="Times New Roman" w:cs="Times New Roman"/>
          <w:sz w:val="28"/>
          <w:szCs w:val="28"/>
        </w:rPr>
        <w:t xml:space="preserve"> За заведомо ложное сообщение об акте терроризма последует уголовно-правовая ответственность </w:t>
      </w:r>
      <w:proofErr w:type="gramStart"/>
      <w:r w:rsidRPr="000D4FBF">
        <w:rPr>
          <w:rFonts w:ascii="Times New Roman" w:eastAsia="Calibri" w:hAnsi="Times New Roman" w:cs="Times New Roman"/>
          <w:sz w:val="28"/>
          <w:szCs w:val="28"/>
        </w:rPr>
        <w:t>согласно статьи</w:t>
      </w:r>
      <w:proofErr w:type="gramEnd"/>
      <w:r w:rsidRPr="000D4FBF">
        <w:rPr>
          <w:rFonts w:ascii="Times New Roman" w:eastAsia="Calibri" w:hAnsi="Times New Roman" w:cs="Times New Roman"/>
          <w:sz w:val="28"/>
          <w:szCs w:val="28"/>
        </w:rPr>
        <w:t xml:space="preserve"> 207 Уголовного кодекса Российской Федерации.</w:t>
      </w:r>
    </w:p>
    <w:p w:rsidR="000D4FBF" w:rsidRPr="00063B7E" w:rsidRDefault="000D4FBF" w:rsidP="00C77DD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D4FBF" w:rsidRDefault="000D4FBF" w:rsidP="00C77DD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3B7E" w:rsidRPr="00063B7E" w:rsidRDefault="00063B7E" w:rsidP="00063B7E">
      <w:pPr>
        <w:tabs>
          <w:tab w:val="left" w:pos="2010"/>
        </w:tabs>
        <w:rPr>
          <w:rFonts w:ascii="Times New Roman" w:eastAsia="Times New Roman" w:hAnsi="Times New Roman" w:cs="Times New Roman"/>
          <w:b/>
          <w:sz w:val="40"/>
          <w:szCs w:val="40"/>
        </w:rPr>
      </w:pPr>
      <w:r w:rsidRPr="00063B7E">
        <w:rPr>
          <w:rFonts w:ascii="Times New Roman" w:eastAsia="Times New Roman" w:hAnsi="Times New Roman" w:cs="Times New Roman"/>
          <w:b/>
          <w:sz w:val="40"/>
          <w:szCs w:val="40"/>
        </w:rPr>
        <w:t>Будьте здоровы!</w:t>
      </w:r>
    </w:p>
    <w:p w:rsidR="005619AF" w:rsidRPr="005619AF" w:rsidRDefault="005619AF" w:rsidP="005619AF">
      <w:pPr>
        <w:tabs>
          <w:tab w:val="left" w:pos="261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5619AF" w:rsidRPr="005619AF" w:rsidSect="00866A69">
      <w:pgSz w:w="11906" w:h="16838" w:code="9"/>
      <w:pgMar w:top="709" w:right="849" w:bottom="426" w:left="993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205AC"/>
    <w:multiLevelType w:val="hybridMultilevel"/>
    <w:tmpl w:val="65D2B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50D09"/>
    <w:multiLevelType w:val="multilevel"/>
    <w:tmpl w:val="B0E6ECC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290B40D7"/>
    <w:multiLevelType w:val="hybridMultilevel"/>
    <w:tmpl w:val="1B504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7A87"/>
    <w:rsid w:val="00034EE1"/>
    <w:rsid w:val="00063B7E"/>
    <w:rsid w:val="000654B6"/>
    <w:rsid w:val="000D4FBF"/>
    <w:rsid w:val="000F7578"/>
    <w:rsid w:val="001046CC"/>
    <w:rsid w:val="00112190"/>
    <w:rsid w:val="003918F4"/>
    <w:rsid w:val="00435EEB"/>
    <w:rsid w:val="00491F43"/>
    <w:rsid w:val="00524D47"/>
    <w:rsid w:val="005619AF"/>
    <w:rsid w:val="00696955"/>
    <w:rsid w:val="006D7500"/>
    <w:rsid w:val="007E31F5"/>
    <w:rsid w:val="00866A69"/>
    <w:rsid w:val="008B7327"/>
    <w:rsid w:val="0093151F"/>
    <w:rsid w:val="00A8326C"/>
    <w:rsid w:val="00BF43C0"/>
    <w:rsid w:val="00C30D5A"/>
    <w:rsid w:val="00C628F7"/>
    <w:rsid w:val="00C77DDC"/>
    <w:rsid w:val="00CD4782"/>
    <w:rsid w:val="00D77A87"/>
    <w:rsid w:val="00DC1246"/>
    <w:rsid w:val="00ED38DE"/>
    <w:rsid w:val="00FB536E"/>
    <w:rsid w:val="00FC6306"/>
    <w:rsid w:val="00FD2C94"/>
    <w:rsid w:val="00FD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7A94E"/>
  <w15:docId w15:val="{C66C777F-D72F-49FC-99D6-F732685B0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8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4B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12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E3492F-78B8-4B51-A883-27F3F1EFC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1960</Words>
  <Characters>11178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Васильевна</dc:creator>
  <cp:keywords/>
  <dc:description/>
  <cp:lastModifiedBy>AMD</cp:lastModifiedBy>
  <cp:revision>15</cp:revision>
  <cp:lastPrinted>2019-03-11T06:38:00Z</cp:lastPrinted>
  <dcterms:created xsi:type="dcterms:W3CDTF">2019-01-30T10:15:00Z</dcterms:created>
  <dcterms:modified xsi:type="dcterms:W3CDTF">2020-12-08T03:56:00Z</dcterms:modified>
</cp:coreProperties>
</file>